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4C" w:rsidRPr="00E94CCE" w:rsidRDefault="005D784C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CCE">
        <w:rPr>
          <w:rFonts w:ascii="Times New Roman" w:hAnsi="Times New Roman"/>
          <w:b/>
          <w:sz w:val="28"/>
          <w:szCs w:val="28"/>
        </w:rPr>
        <w:t>Форма</w:t>
      </w:r>
    </w:p>
    <w:p w:rsidR="005D784C" w:rsidRPr="00E94CCE" w:rsidRDefault="005D784C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94CCE">
        <w:rPr>
          <w:rFonts w:ascii="Times New Roman" w:hAnsi="Times New Roman"/>
          <w:b/>
          <w:sz w:val="28"/>
          <w:szCs w:val="28"/>
        </w:rPr>
        <w:t>сводного</w:t>
      </w:r>
      <w:proofErr w:type="gramEnd"/>
      <w:r w:rsidRPr="00E94CCE">
        <w:rPr>
          <w:rFonts w:ascii="Times New Roman" w:hAnsi="Times New Roman"/>
          <w:b/>
          <w:sz w:val="28"/>
          <w:szCs w:val="28"/>
        </w:rPr>
        <w:t xml:space="preserve"> отчета об </w:t>
      </w:r>
      <w:r w:rsidR="005F36E2">
        <w:rPr>
          <w:rFonts w:ascii="Times New Roman" w:hAnsi="Times New Roman"/>
          <w:b/>
          <w:sz w:val="28"/>
          <w:szCs w:val="28"/>
        </w:rPr>
        <w:t>оценке регулирующего воздействия</w:t>
      </w:r>
      <w:r w:rsidRPr="00E94CCE">
        <w:rPr>
          <w:rFonts w:ascii="Times New Roman" w:hAnsi="Times New Roman"/>
          <w:b/>
          <w:sz w:val="28"/>
          <w:szCs w:val="28"/>
        </w:rPr>
        <w:t xml:space="preserve"> </w:t>
      </w:r>
    </w:p>
    <w:p w:rsidR="005D784C" w:rsidRPr="00E94CCE" w:rsidRDefault="005F36E2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проекта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5D784C" w:rsidRPr="00E94CCE">
        <w:rPr>
          <w:rFonts w:ascii="Times New Roman" w:hAnsi="Times New Roman"/>
          <w:b/>
          <w:sz w:val="28"/>
          <w:szCs w:val="28"/>
        </w:rPr>
        <w:t xml:space="preserve">муниципального нормативного правового акта </w:t>
      </w:r>
    </w:p>
    <w:p w:rsidR="005D784C" w:rsidRPr="00E94CCE" w:rsidRDefault="005D784C" w:rsidP="005D78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5304"/>
      </w:tblGrid>
      <w:tr w:rsidR="005D784C" w:rsidRPr="00E94CCE" w:rsidTr="005E5F49">
        <w:trPr>
          <w:trHeight w:val="1409"/>
        </w:trPr>
        <w:tc>
          <w:tcPr>
            <w:tcW w:w="3984" w:type="dxa"/>
            <w:shd w:val="clear" w:color="auto" w:fill="auto"/>
          </w:tcPr>
          <w:p w:rsidR="005D784C" w:rsidRPr="00E94CCE" w:rsidRDefault="00401E46" w:rsidP="005E5F49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94CCE">
              <w:rPr>
                <w:rFonts w:ascii="Times New Roman" w:hAnsi="Times New Roman"/>
                <w:sz w:val="28"/>
                <w:szCs w:val="28"/>
                <w:u w:val="single"/>
              </w:rPr>
              <w:t>№                 2</w:t>
            </w:r>
            <w:r w:rsidR="005D784C" w:rsidRPr="00E94CC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.</w:t>
            </w:r>
          </w:p>
          <w:p w:rsidR="005D784C" w:rsidRPr="00E94CCE" w:rsidRDefault="005D784C" w:rsidP="005E5F49">
            <w:pPr>
              <w:spacing w:after="0"/>
              <w:jc w:val="center"/>
              <w:rPr>
                <w:rFonts w:ascii="Times New Roman" w:hAnsi="Times New Roman"/>
                <w:i/>
                <w:szCs w:val="28"/>
              </w:rPr>
            </w:pPr>
            <w:r w:rsidRPr="00E94CCE">
              <w:rPr>
                <w:rFonts w:ascii="Times New Roman" w:hAnsi="Times New Roman"/>
                <w:i/>
                <w:szCs w:val="28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Cs w:val="28"/>
              </w:rPr>
              <w:t>присваивается</w:t>
            </w:r>
            <w:proofErr w:type="gramEnd"/>
            <w:r w:rsidRPr="00E94CCE">
              <w:rPr>
                <w:rFonts w:ascii="Times New Roman" w:hAnsi="Times New Roman"/>
                <w:i/>
                <w:szCs w:val="28"/>
              </w:rPr>
              <w:t xml:space="preserve"> регулирующим</w:t>
            </w:r>
          </w:p>
          <w:p w:rsidR="005D784C" w:rsidRPr="00E94CCE" w:rsidRDefault="005D784C" w:rsidP="005E5F4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94CCE">
              <w:rPr>
                <w:rFonts w:ascii="Times New Roman" w:hAnsi="Times New Roman"/>
                <w:i/>
                <w:szCs w:val="28"/>
              </w:rPr>
              <w:t>органом</w:t>
            </w:r>
            <w:proofErr w:type="gramEnd"/>
            <w:r w:rsidRPr="00E94CCE">
              <w:rPr>
                <w:rFonts w:ascii="Times New Roman" w:hAnsi="Times New Roman"/>
                <w:i/>
                <w:szCs w:val="28"/>
              </w:rPr>
              <w:t>)</w:t>
            </w:r>
          </w:p>
        </w:tc>
        <w:tc>
          <w:tcPr>
            <w:tcW w:w="5304" w:type="dxa"/>
            <w:shd w:val="clear" w:color="auto" w:fill="auto"/>
          </w:tcPr>
          <w:p w:rsidR="005D784C" w:rsidRPr="00E94CCE" w:rsidRDefault="005D784C" w:rsidP="005E5F49">
            <w:pPr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Сроки проведения публичного обсуждения:</w:t>
            </w:r>
          </w:p>
          <w:p w:rsidR="005D784C" w:rsidRPr="00E94CCE" w:rsidRDefault="005D784C" w:rsidP="005E5F4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4CCE">
              <w:rPr>
                <w:rFonts w:ascii="Times New Roman" w:hAnsi="Times New Roman"/>
                <w:sz w:val="24"/>
                <w:szCs w:val="24"/>
              </w:rPr>
              <w:t>начало</w:t>
            </w:r>
            <w:proofErr w:type="gramEnd"/>
            <w:r w:rsidRPr="00E94CCE">
              <w:rPr>
                <w:rFonts w:ascii="Times New Roman" w:hAnsi="Times New Roman"/>
                <w:sz w:val="24"/>
                <w:szCs w:val="24"/>
              </w:rPr>
              <w:t>: «</w:t>
            </w:r>
            <w:r w:rsidR="00DE1602">
              <w:rPr>
                <w:rFonts w:ascii="Times New Roman" w:hAnsi="Times New Roman"/>
                <w:sz w:val="24"/>
                <w:szCs w:val="24"/>
                <w:u w:val="single"/>
              </w:rPr>
              <w:t>06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>»</w:t>
            </w:r>
            <w:r w:rsidR="00401E46" w:rsidRPr="00E94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1602">
              <w:rPr>
                <w:rFonts w:ascii="Times New Roman" w:hAnsi="Times New Roman"/>
                <w:sz w:val="24"/>
                <w:szCs w:val="24"/>
                <w:u w:val="single"/>
              </w:rPr>
              <w:t>марта</w:t>
            </w: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>20</w:t>
            </w: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DE1602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5D784C" w:rsidRPr="00E94CCE" w:rsidRDefault="005D784C" w:rsidP="00DE1602">
            <w:pPr>
              <w:rPr>
                <w:rFonts w:ascii="Times New Roman" w:hAnsi="Times New Roman"/>
              </w:rPr>
            </w:pPr>
            <w:proofErr w:type="gramStart"/>
            <w:r w:rsidRPr="00E94CCE">
              <w:rPr>
                <w:rFonts w:ascii="Times New Roman" w:hAnsi="Times New Roman"/>
                <w:sz w:val="24"/>
                <w:szCs w:val="24"/>
              </w:rPr>
              <w:t>окончание</w:t>
            </w:r>
            <w:proofErr w:type="gramEnd"/>
            <w:r w:rsidRPr="00E94CCE">
              <w:rPr>
                <w:rFonts w:ascii="Times New Roman" w:hAnsi="Times New Roman"/>
                <w:sz w:val="24"/>
                <w:szCs w:val="24"/>
              </w:rPr>
              <w:t>: «</w:t>
            </w:r>
            <w:r w:rsidR="00001F7C">
              <w:rPr>
                <w:rFonts w:ascii="Times New Roman" w:hAnsi="Times New Roman"/>
                <w:sz w:val="24"/>
                <w:szCs w:val="24"/>
                <w:u w:val="single"/>
              </w:rPr>
              <w:t>06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E1602">
              <w:rPr>
                <w:rFonts w:ascii="Times New Roman" w:hAnsi="Times New Roman"/>
                <w:sz w:val="24"/>
                <w:szCs w:val="24"/>
                <w:u w:val="single"/>
              </w:rPr>
              <w:t>апреля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DE1602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5D784C" w:rsidRPr="00E94CCE" w:rsidRDefault="005D784C" w:rsidP="005D784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94CC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94CCE">
        <w:rPr>
          <w:rFonts w:ascii="Times New Roman" w:hAnsi="Times New Roman"/>
          <w:b/>
          <w:sz w:val="28"/>
          <w:szCs w:val="28"/>
        </w:rPr>
        <w:t>. Общая информация</w:t>
      </w: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5D784C" w:rsidRPr="00E94CCE" w:rsidTr="005E5F49">
        <w:tc>
          <w:tcPr>
            <w:tcW w:w="9322" w:type="dxa"/>
            <w:shd w:val="clear" w:color="auto" w:fill="auto"/>
          </w:tcPr>
          <w:p w:rsidR="005D784C" w:rsidRPr="00E94CCE" w:rsidRDefault="005D784C" w:rsidP="005E5F49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="00401E46" w:rsidRPr="00E94CCE">
              <w:rPr>
                <w:rFonts w:ascii="Times New Roman" w:hAnsi="Times New Roman"/>
                <w:sz w:val="24"/>
                <w:szCs w:val="24"/>
                <w:u w:val="single"/>
              </w:rPr>
              <w:t>Комитет</w:t>
            </w: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экономической политики администрации Ханты-Мансийского района                                                                                                      </w:t>
            </w:r>
          </w:p>
          <w:p w:rsidR="005D784C" w:rsidRPr="00E94CCE" w:rsidRDefault="005D784C" w:rsidP="005E5F49">
            <w:pPr>
              <w:tabs>
                <w:tab w:val="left" w:pos="1134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наименование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структурного органа администрации района)</w:t>
            </w:r>
          </w:p>
          <w:p w:rsidR="005D784C" w:rsidRPr="00E94CCE" w:rsidRDefault="005D784C" w:rsidP="005E5F49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E94CC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являющийся</w:t>
            </w:r>
            <w:proofErr w:type="gramEnd"/>
            <w:r w:rsidRPr="00E94CC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(являющееся) разработчиком проекта муниципального нормативного правового акта, затрагивающего вопросы осуществления предпринимательской и инвестиционной деятельности (далее – регулирующий орган).</w:t>
            </w:r>
          </w:p>
          <w:p w:rsidR="005D784C" w:rsidRPr="00E94CCE" w:rsidRDefault="005D784C" w:rsidP="005E5F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84C" w:rsidRPr="00E94CCE" w:rsidTr="005E5F49">
        <w:tc>
          <w:tcPr>
            <w:tcW w:w="9322" w:type="dxa"/>
            <w:shd w:val="clear" w:color="auto" w:fill="auto"/>
          </w:tcPr>
          <w:p w:rsidR="005D784C" w:rsidRPr="00E94CCE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1.2. Сведения о структурных органах администрации района, участвующих в разработке проекта муниципального нормативного правового акта, затрагивающего вопросы осуществления предпринимательской и инвестиционной деятельности:</w:t>
            </w:r>
          </w:p>
          <w:p w:rsidR="005D784C" w:rsidRPr="00E94CCE" w:rsidRDefault="005D784C" w:rsidP="005E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</w:t>
            </w:r>
          </w:p>
          <w:p w:rsidR="005D784C" w:rsidRPr="00E94CCE" w:rsidRDefault="005D784C" w:rsidP="005E5F4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указываются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полное и краткое наименования)</w:t>
            </w:r>
          </w:p>
          <w:p w:rsidR="005D784C" w:rsidRPr="00E94CCE" w:rsidRDefault="005D784C" w:rsidP="005E5F4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D784C" w:rsidRPr="00E94CCE" w:rsidTr="005E5F49">
        <w:tc>
          <w:tcPr>
            <w:tcW w:w="9322" w:type="dxa"/>
            <w:shd w:val="clear" w:color="auto" w:fill="auto"/>
          </w:tcPr>
          <w:p w:rsidR="005D784C" w:rsidRPr="00E94CCE" w:rsidRDefault="005D784C" w:rsidP="005E5F49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1.3. Вид и наименование проекта муниципального нормативного правового акта:</w:t>
            </w:r>
          </w:p>
          <w:p w:rsidR="005D784C" w:rsidRPr="00E94CCE" w:rsidRDefault="009E6122" w:rsidP="00001F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 внесении изменений в п</w:t>
            </w:r>
            <w:r w:rsidR="00401E46" w:rsidRPr="00E94CCE">
              <w:rPr>
                <w:rFonts w:ascii="Times New Roman" w:hAnsi="Times New Roman"/>
                <w:sz w:val="24"/>
                <w:szCs w:val="24"/>
                <w:u w:val="single"/>
              </w:rPr>
              <w:t>остановления администрации Ханты-Мансийского района от 30.09.2013 №240 «Об утверждении муниципальной программы «Развитие малого и среднего предпринимательства на территории Ханты</w:t>
            </w:r>
            <w:r w:rsidR="00001F7C">
              <w:rPr>
                <w:rFonts w:ascii="Times New Roman" w:hAnsi="Times New Roman"/>
                <w:sz w:val="24"/>
                <w:szCs w:val="24"/>
                <w:u w:val="single"/>
              </w:rPr>
              <w:t>-Мансийского района на 2014-2019</w:t>
            </w:r>
            <w:r w:rsidR="00401E46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годы»</w:t>
            </w:r>
            <w:r w:rsidR="00401E46"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D784C" w:rsidRPr="00E94CC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D784C" w:rsidRPr="00E94CCE" w:rsidTr="005E5F49">
        <w:tc>
          <w:tcPr>
            <w:tcW w:w="9322" w:type="dxa"/>
            <w:shd w:val="clear" w:color="auto" w:fill="auto"/>
          </w:tcPr>
          <w:p w:rsidR="005D784C" w:rsidRPr="00E94CCE" w:rsidRDefault="005D784C" w:rsidP="005E5F4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1.4. Основание для разработки проекта муниципального нормативного правового акта: </w:t>
            </w:r>
          </w:p>
          <w:p w:rsidR="005D784C" w:rsidRPr="00E94CCE" w:rsidRDefault="005D784C" w:rsidP="009E61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E94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постановление</w:t>
            </w:r>
            <w:proofErr w:type="gramEnd"/>
            <w:r w:rsidRPr="00E94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администрации Ханты-Мансийского от 09.08.2013 № 199 «О програ</w:t>
            </w:r>
            <w:r w:rsidR="009E61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ммах Ханты-Мансийского района» (с изм. на 01.12.2016 №406).</w:t>
            </w:r>
            <w:r w:rsidRPr="00E94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</w:t>
            </w:r>
          </w:p>
          <w:p w:rsidR="005D784C" w:rsidRPr="00E94CCE" w:rsidRDefault="005D784C" w:rsidP="005E5F49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E94CCE" w:rsidTr="005E5F49">
        <w:trPr>
          <w:trHeight w:val="2224"/>
        </w:trPr>
        <w:tc>
          <w:tcPr>
            <w:tcW w:w="9322" w:type="dxa"/>
            <w:shd w:val="clear" w:color="auto" w:fill="auto"/>
          </w:tcPr>
          <w:p w:rsidR="005D784C" w:rsidRPr="00E94CCE" w:rsidRDefault="005D784C" w:rsidP="005E5F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1.5. Контактная информация ответственного исполнителя регулирующего органа:</w:t>
            </w:r>
          </w:p>
          <w:p w:rsidR="005D784C" w:rsidRPr="00E94CCE" w:rsidRDefault="005D784C" w:rsidP="005E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84C" w:rsidRPr="00E94CCE" w:rsidRDefault="005D784C" w:rsidP="005E5F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отчество: </w:t>
            </w:r>
            <w:r w:rsidR="00001F7C">
              <w:rPr>
                <w:rFonts w:ascii="Times New Roman" w:hAnsi="Times New Roman"/>
                <w:sz w:val="24"/>
                <w:szCs w:val="24"/>
                <w:u w:val="single"/>
              </w:rPr>
              <w:t>Кузнецова Татьяна Владимировна________________________</w:t>
            </w:r>
            <w:r w:rsidR="00401E46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</w:t>
            </w:r>
            <w:r w:rsidR="00001F7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</w:t>
            </w:r>
            <w:r w:rsidR="00A51794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</w:t>
            </w:r>
            <w:r w:rsidR="00401E46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</w:t>
            </w:r>
          </w:p>
          <w:p w:rsidR="005D784C" w:rsidRPr="00E94CCE" w:rsidRDefault="005D784C" w:rsidP="00A5179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  <w:r w:rsidR="00001F7C">
              <w:rPr>
                <w:rFonts w:ascii="Times New Roman" w:hAnsi="Times New Roman"/>
                <w:sz w:val="24"/>
                <w:szCs w:val="24"/>
                <w:u w:val="single"/>
              </w:rPr>
              <w:t>специалист-эксперт</w:t>
            </w:r>
            <w:r w:rsidR="00A51794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отдела </w:t>
            </w:r>
            <w:r w:rsidR="00401E46" w:rsidRPr="00E94CCE">
              <w:rPr>
                <w:rFonts w:ascii="Times New Roman" w:hAnsi="Times New Roman"/>
                <w:sz w:val="24"/>
                <w:szCs w:val="24"/>
                <w:u w:val="single"/>
              </w:rPr>
              <w:t>труда, предпринимательства и потребительского рынка</w:t>
            </w:r>
            <w:r w:rsidR="00A51794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комитета экономической политики администрации Ханты-Мансийского района</w:t>
            </w:r>
            <w:r w:rsidR="00001F7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</w:t>
            </w:r>
            <w:r w:rsidR="00A51794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</w:t>
            </w:r>
            <w:r w:rsidR="00401E46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</w:t>
            </w:r>
          </w:p>
          <w:p w:rsidR="005D784C" w:rsidRPr="00E94CCE" w:rsidRDefault="005D784C" w:rsidP="005E5F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4CCE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A51794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</w:t>
            </w:r>
            <w:proofErr w:type="gramEnd"/>
            <w:r w:rsidR="00A51794" w:rsidRPr="00E94CCE">
              <w:rPr>
                <w:rFonts w:ascii="Times New Roman" w:hAnsi="Times New Roman"/>
                <w:sz w:val="24"/>
                <w:szCs w:val="24"/>
                <w:u w:val="single"/>
              </w:rPr>
              <w:t>3467) 35-28-</w:t>
            </w:r>
            <w:r w:rsidR="00001F7C">
              <w:rPr>
                <w:rFonts w:ascii="Times New Roman" w:hAnsi="Times New Roman"/>
                <w:sz w:val="24"/>
                <w:szCs w:val="24"/>
                <w:u w:val="single"/>
              </w:rPr>
              <w:t>56</w:t>
            </w:r>
            <w:r w:rsidR="00A51794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</w:t>
            </w:r>
          </w:p>
          <w:p w:rsidR="005D784C" w:rsidRPr="00E94CCE" w:rsidRDefault="005D784C" w:rsidP="005E5F49">
            <w:pPr>
              <w:pStyle w:val="1"/>
              <w:keepLines w:val="0"/>
              <w:framePr w:hSpace="180" w:wrap="around" w:vAnchor="text" w:hAnchor="margin" w:xAlign="center" w:y="212"/>
              <w:tabs>
                <w:tab w:val="left" w:pos="225"/>
              </w:tabs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</w:rPr>
            </w:pPr>
            <w:r w:rsidRPr="00E94CC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Адрес электронной почты: </w:t>
            </w:r>
            <w:r w:rsidR="00001F7C" w:rsidRPr="00001F7C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</w:rPr>
              <w:t>ОТ</w:t>
            </w:r>
            <w:r w:rsidR="00401E46" w:rsidRPr="00E94CCE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</w:rPr>
              <w:t>@</w:t>
            </w:r>
            <w:proofErr w:type="spellStart"/>
            <w:r w:rsidR="00401E46" w:rsidRPr="00E94CCE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  <w:lang w:val="en-US"/>
              </w:rPr>
              <w:t>hmrn</w:t>
            </w:r>
            <w:proofErr w:type="spellEnd"/>
            <w:r w:rsidR="00401E46" w:rsidRPr="00E94CCE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</w:rPr>
              <w:t>.</w:t>
            </w:r>
            <w:proofErr w:type="spellStart"/>
            <w:r w:rsidR="00401E46" w:rsidRPr="00E94CCE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A51794" w:rsidRPr="00E94CCE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</w:rPr>
              <w:t xml:space="preserve">                            </w:t>
            </w:r>
            <w:r w:rsidR="00401E46" w:rsidRPr="00E94CCE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</w:rPr>
              <w:t xml:space="preserve">        </w:t>
            </w:r>
            <w:r w:rsidR="00A51794" w:rsidRPr="00E94CCE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</w:rPr>
              <w:t xml:space="preserve">    </w:t>
            </w:r>
            <w:r w:rsidR="00001F7C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</w:rPr>
              <w:t xml:space="preserve">                              </w:t>
            </w:r>
          </w:p>
          <w:p w:rsidR="005D784C" w:rsidRPr="00E94CCE" w:rsidRDefault="005D784C" w:rsidP="005E5F49">
            <w:pPr>
              <w:framePr w:hSpace="180" w:wrap="around" w:vAnchor="text" w:hAnchor="margin" w:xAlign="center" w:y="21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784C" w:rsidRPr="00E94CCE" w:rsidRDefault="005D784C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784C" w:rsidRPr="00E94CCE" w:rsidRDefault="005D784C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CCE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94CCE">
        <w:rPr>
          <w:rFonts w:ascii="Times New Roman" w:hAnsi="Times New Roman"/>
          <w:b/>
          <w:sz w:val="28"/>
          <w:szCs w:val="28"/>
        </w:rPr>
        <w:t>. Характеристика общественных отношений</w:t>
      </w:r>
    </w:p>
    <w:p w:rsidR="005D784C" w:rsidRPr="00E94CCE" w:rsidRDefault="005D784C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5D784C" w:rsidRPr="00E94CCE" w:rsidTr="005E5F49">
        <w:trPr>
          <w:trHeight w:val="1542"/>
        </w:trPr>
        <w:tc>
          <w:tcPr>
            <w:tcW w:w="9288" w:type="dxa"/>
            <w:shd w:val="clear" w:color="auto" w:fill="auto"/>
          </w:tcPr>
          <w:p w:rsidR="005D784C" w:rsidRPr="00E94CCE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2.1. Описание содержания общественных отношений, на урегулирование которых направлен предлагаемый проектом муниципального нормативного правового акта способ регулирования:</w:t>
            </w:r>
          </w:p>
          <w:p w:rsidR="00825D22" w:rsidRPr="00E94CCE" w:rsidRDefault="00825D22" w:rsidP="00825D2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Содействие развитию малого и среднего предпринимательства отнесено к вопросам местного значения муниципального района в соответствии с </w:t>
            </w:r>
            <w:proofErr w:type="spellStart"/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>пп</w:t>
            </w:r>
            <w:proofErr w:type="spellEnd"/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>. 25 п. 1 ст. 15 Федерального Закона от 06.10.2003 № 131-ФЗ «Об общих принципах организации местного самоуправления в Российской Федерации», формирование и осуществление муниципальных программ развития субъектов малого и среднего предпринимательства отнесено к полномочиям органов местного самоуправления в соответствии со ст. 11 Федерального закона от 24.07.2007 № 209-ФЗ «О развитии малого и среднего предпринимательства в Российской Федерации».</w:t>
            </w:r>
          </w:p>
          <w:p w:rsidR="00825D22" w:rsidRPr="00E94CCE" w:rsidRDefault="00825D22" w:rsidP="00825D2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>Основные цели и задачи увязаны с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со Стратегией социально-экономического развития Ханты-Мансийского автономного округа – Югры до 2020 года и на период до 2030 года, утвержденной распоряжением Правительства Ханты-Мансийского автономного округа – Югры от 22.03.2013 № 101-рп, Стратегией социально-экономическо</w:t>
            </w:r>
            <w:bookmarkStart w:id="0" w:name="_GoBack"/>
            <w:bookmarkEnd w:id="0"/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го развития Ханты-Мансийского района до 2020 года и на период до 2030 года, утвержденной постановлением администрации Ханты-Мансийского района от 17.12.2014 № 343. Мероприятия и механизмы их исполнения соответствуют подпрограмме </w:t>
            </w:r>
            <w:r w:rsidRPr="00E94CC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VII</w:t>
            </w: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«Развитие малого и среднего предпринимательства» государственной программы Ханты-Мансийского автономного округа – Югры «Социально-экономическое развитие, инвестиции и инновации Ханты-Мансийского автономного округа – Югры на 2014-2020 годы», утвержденной постановлением Правительства Ханты-Мансийского автономного округа – Югры от 09.10.2013 № 419-п                                          </w:t>
            </w:r>
          </w:p>
          <w:p w:rsidR="00825D22" w:rsidRPr="00E94CCE" w:rsidRDefault="00825D22" w:rsidP="00825D2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>Основная цель муниципальной программы: создание условий для развития предпринимательства.</w:t>
            </w:r>
          </w:p>
          <w:p w:rsidR="00825D22" w:rsidRPr="00E94CCE" w:rsidRDefault="00825D22" w:rsidP="00825D2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>Задачи, направленные на достижение цели:</w:t>
            </w:r>
          </w:p>
          <w:p w:rsidR="00825D22" w:rsidRPr="00E94CCE" w:rsidRDefault="00825D22" w:rsidP="00825D2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>1.Финансовая поддержка субъектов предпринимательства;</w:t>
            </w:r>
          </w:p>
          <w:p w:rsidR="00825D22" w:rsidRPr="00E94CCE" w:rsidRDefault="00825D22" w:rsidP="00825D2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>2.Имущественная поддержка субъектов предпринимательства;</w:t>
            </w:r>
          </w:p>
          <w:p w:rsidR="005D784C" w:rsidRPr="00E94CCE" w:rsidRDefault="00825D22" w:rsidP="00825D2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>3.Информационно-консультационная поддержка субъектов предпринимательства</w:t>
            </w:r>
          </w:p>
          <w:p w:rsidR="005D784C" w:rsidRPr="00E94CCE" w:rsidRDefault="005D784C" w:rsidP="005E5F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для текстового описания)</w:t>
            </w:r>
          </w:p>
        </w:tc>
      </w:tr>
      <w:tr w:rsidR="005D784C" w:rsidRPr="00E94CCE" w:rsidTr="005E5F49">
        <w:tc>
          <w:tcPr>
            <w:tcW w:w="9288" w:type="dxa"/>
            <w:shd w:val="clear" w:color="auto" w:fill="auto"/>
          </w:tcPr>
          <w:p w:rsidR="005D784C" w:rsidRPr="00E94CCE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2.2. Перечень действующих муниципальных нормативных правовых актов (их положений), устанавливающих правовое регулирование:</w:t>
            </w:r>
          </w:p>
          <w:p w:rsidR="005D784C" w:rsidRPr="00E94CCE" w:rsidRDefault="00C050BF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>Постановление администрации Ханты-Мансийского района от 30.09.2013 № 240 «Об утверждении муниципальной программы «Развитие малого и среднего предпринимательства на территории Ханты-Мансийского района на 2014 – 2017 годы»</w:t>
            </w:r>
          </w:p>
          <w:p w:rsidR="005D784C" w:rsidRPr="00E94CCE" w:rsidRDefault="005D784C" w:rsidP="005E5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E94CCE" w:rsidTr="005E5F49">
        <w:tc>
          <w:tcPr>
            <w:tcW w:w="9288" w:type="dxa"/>
            <w:shd w:val="clear" w:color="auto" w:fill="auto"/>
          </w:tcPr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2.3. Опыт муниципальных образований Ханты-Мансийского автономного округа – Югры в соответствующих сферах деятельности:</w:t>
            </w:r>
          </w:p>
          <w:p w:rsidR="00DF6C0C" w:rsidRPr="00E94CCE" w:rsidRDefault="00DF6C0C" w:rsidP="00DF6C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94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 уровне Ханты-Мансийского автономного округа – Югры принята и успешно реализуется </w:t>
            </w:r>
            <w:r w:rsidR="00F23692" w:rsidRPr="00E94CCE">
              <w:rPr>
                <w:rFonts w:ascii="Times New Roman" w:hAnsi="Times New Roman"/>
                <w:sz w:val="24"/>
                <w:szCs w:val="24"/>
                <w:u w:val="single"/>
              </w:rPr>
              <w:t>Стратеги</w:t>
            </w:r>
            <w:r w:rsidR="00DE6FA0" w:rsidRPr="00E94CCE"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="00F23692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социально-экономического развития Ханты-Мансийского автономного округа – Югры до 2020 года и на период до 2030 года, утвержденн</w:t>
            </w:r>
            <w:r w:rsidR="00DE6FA0" w:rsidRPr="00E94CCE">
              <w:rPr>
                <w:rFonts w:ascii="Times New Roman" w:hAnsi="Times New Roman"/>
                <w:sz w:val="24"/>
                <w:szCs w:val="24"/>
                <w:u w:val="single"/>
              </w:rPr>
              <w:t>ая</w:t>
            </w:r>
            <w:r w:rsidR="00F23692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распоряжением Правительства Ханты-Мансийского автономного округа – Югры от 22.03.2013 № 101-рп</w:t>
            </w:r>
            <w:r w:rsidR="00DE6FA0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аналогичные муниципальные программы приняты и реализуются на территории </w:t>
            </w:r>
            <w:r w:rsidR="00A42A9C" w:rsidRPr="00E94C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22 </w:t>
            </w:r>
            <w:r w:rsidR="00F2257E" w:rsidRPr="00E94C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муниципальных образовани</w:t>
            </w:r>
            <w:r w:rsidR="00A42A9C" w:rsidRPr="00E94C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й</w:t>
            </w:r>
            <w:r w:rsidR="00F2257E" w:rsidRPr="00E94C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автономного округа. </w:t>
            </w:r>
            <w:r w:rsidRPr="00E94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</w:t>
            </w:r>
            <w:r w:rsidR="00F2257E" w:rsidRPr="00E94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 w:rsidRPr="00E94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D784C" w:rsidRPr="00E94CCE" w:rsidRDefault="005D784C" w:rsidP="00DF6C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E94CCE" w:rsidTr="005E5F49">
        <w:tc>
          <w:tcPr>
            <w:tcW w:w="9288" w:type="dxa"/>
            <w:shd w:val="clear" w:color="auto" w:fill="auto"/>
          </w:tcPr>
          <w:p w:rsidR="005D784C" w:rsidRPr="00E94CCE" w:rsidRDefault="005D784C" w:rsidP="005E5F49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2.4. Выявление рисков, связанных с существующей ситуацией:</w:t>
            </w:r>
          </w:p>
          <w:p w:rsidR="005D784C" w:rsidRPr="00E94CCE" w:rsidRDefault="005C3D8C" w:rsidP="005E5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>Отсутствие финансового контроля за использованием средств бюджета Ханты-Мансийского района может привести к их нецелевому использованию, что в конечном итоге негативно отразится на эффективности мероприятий программы, неэффективному использованию и необоснованным расходам средств бюджета Ханты-Мансийского района. При надлежащем финансовом контроле предмета правового регулирования, риск возникновения неблагоприятных последствий минимальный. Возникновение неблагоприятных последствий зависит от активности должностных лиц, ответственных за реализацию программы в части осуществления контроля за использованием денежных средств получателями субсидий</w:t>
            </w:r>
            <w:r w:rsidR="009332C3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</w:t>
            </w:r>
            <w:proofErr w:type="gramStart"/>
            <w:r w:rsidR="009332C3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gramEnd"/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</w:p>
          <w:p w:rsidR="005D784C" w:rsidRPr="00E94CCE" w:rsidRDefault="005D784C" w:rsidP="005E5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E94CCE" w:rsidTr="005E5F49">
        <w:tc>
          <w:tcPr>
            <w:tcW w:w="9288" w:type="dxa"/>
            <w:shd w:val="clear" w:color="auto" w:fill="auto"/>
          </w:tcPr>
          <w:p w:rsidR="005D784C" w:rsidRPr="00E94CCE" w:rsidRDefault="005D784C" w:rsidP="005E5F49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2.5. Моделирование последствий, наступление которых возможно при отсутствии правового регулирования:</w:t>
            </w:r>
          </w:p>
          <w:p w:rsidR="005D784C" w:rsidRPr="00E94CCE" w:rsidRDefault="00DF6C0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>на</w:t>
            </w:r>
            <w:proofErr w:type="gramEnd"/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уровне Ханты-Мансийского района будет отсутствовать </w:t>
            </w:r>
            <w:r w:rsidR="00DE6FA0" w:rsidRPr="00E94CCE">
              <w:rPr>
                <w:rFonts w:ascii="Times New Roman" w:hAnsi="Times New Roman"/>
                <w:sz w:val="24"/>
                <w:szCs w:val="24"/>
                <w:u w:val="single"/>
              </w:rPr>
              <w:t>финансовая, имущественная и информационно-консультационная поддержка субъектов предпринимательства, что может привести к уменьшению числа субъектов предпринимательства и как следствие росту безработицы</w:t>
            </w:r>
            <w:r w:rsidR="0034463F" w:rsidRPr="00E94CCE">
              <w:rPr>
                <w:rFonts w:ascii="Times New Roman" w:hAnsi="Times New Roman"/>
                <w:sz w:val="24"/>
                <w:szCs w:val="24"/>
                <w:u w:val="single"/>
              </w:rPr>
              <w:t>, уменьшению ассортимента, объемов выпускаемой продукции, оказываемых услуг</w:t>
            </w:r>
            <w:r w:rsidR="00DE6FA0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уменьшению налоговых отчислений в </w:t>
            </w:r>
            <w:proofErr w:type="spellStart"/>
            <w:r w:rsidR="00DE6FA0" w:rsidRPr="00E94CCE">
              <w:rPr>
                <w:rFonts w:ascii="Times New Roman" w:hAnsi="Times New Roman"/>
                <w:sz w:val="24"/>
                <w:szCs w:val="24"/>
                <w:u w:val="single"/>
              </w:rPr>
              <w:t>т.ч</w:t>
            </w:r>
            <w:proofErr w:type="spellEnd"/>
            <w:r w:rsidR="00DE6FA0" w:rsidRPr="00E94CCE">
              <w:rPr>
                <w:rFonts w:ascii="Times New Roman" w:hAnsi="Times New Roman"/>
                <w:sz w:val="24"/>
                <w:szCs w:val="24"/>
                <w:u w:val="single"/>
              </w:rPr>
              <w:t>. в бюджет Ханты-Мансийского района                                                      .</w:t>
            </w:r>
          </w:p>
          <w:p w:rsidR="005D784C" w:rsidRPr="00E94CCE" w:rsidRDefault="005D784C" w:rsidP="005E5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E94CCE" w:rsidTr="005E5F49">
        <w:tc>
          <w:tcPr>
            <w:tcW w:w="9288" w:type="dxa"/>
            <w:shd w:val="clear" w:color="auto" w:fill="auto"/>
          </w:tcPr>
          <w:p w:rsidR="005D784C" w:rsidRPr="00E94CCE" w:rsidRDefault="005D784C" w:rsidP="005E5F49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2.6.Источники данных:</w:t>
            </w:r>
          </w:p>
          <w:p w:rsidR="005D784C" w:rsidRPr="00E94CCE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5D784C" w:rsidRPr="00E94CCE" w:rsidRDefault="005D784C" w:rsidP="005E5F49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E94CCE" w:rsidTr="005E5F49">
        <w:tc>
          <w:tcPr>
            <w:tcW w:w="9288" w:type="dxa"/>
            <w:shd w:val="clear" w:color="auto" w:fill="auto"/>
          </w:tcPr>
          <w:p w:rsidR="005D784C" w:rsidRPr="00E94CCE" w:rsidRDefault="005D784C" w:rsidP="005E5F49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2.7.Иная информация о проблеме:</w:t>
            </w:r>
          </w:p>
          <w:p w:rsidR="005D784C" w:rsidRPr="00E94CCE" w:rsidRDefault="005D784C" w:rsidP="005E5F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___</w:t>
            </w:r>
            <w:r w:rsidR="00273704" w:rsidRPr="00273704">
              <w:rPr>
                <w:rFonts w:ascii="Times New Roman" w:hAnsi="Times New Roman"/>
                <w:sz w:val="24"/>
                <w:szCs w:val="24"/>
                <w:u w:val="single"/>
              </w:rPr>
              <w:t>Средняя сте</w:t>
            </w:r>
            <w:r w:rsidR="002737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пень регулирующего воздействия так как </w:t>
            </w:r>
            <w:r w:rsidR="00273704" w:rsidRPr="00273704">
              <w:rPr>
                <w:rFonts w:ascii="Times New Roman" w:hAnsi="Times New Roman"/>
                <w:sz w:val="24"/>
                <w:szCs w:val="24"/>
                <w:u w:val="single"/>
              </w:rPr>
              <w:t>содержит положения изменяющие ранее предусмотренные МНПА расход</w:t>
            </w:r>
            <w:r w:rsidR="00273704">
              <w:rPr>
                <w:rFonts w:ascii="Times New Roman" w:hAnsi="Times New Roman"/>
                <w:sz w:val="24"/>
                <w:szCs w:val="24"/>
                <w:u w:val="single"/>
              </w:rPr>
              <w:t>ы</w:t>
            </w:r>
            <w:r w:rsidR="00273704" w:rsidRPr="002737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из бюджета муниципального </w:t>
            </w:r>
            <w:proofErr w:type="gramStart"/>
            <w:r w:rsidR="00273704" w:rsidRPr="00273704">
              <w:rPr>
                <w:rFonts w:ascii="Times New Roman" w:hAnsi="Times New Roman"/>
                <w:sz w:val="24"/>
                <w:szCs w:val="24"/>
                <w:u w:val="single"/>
              </w:rPr>
              <w:t>образования</w:t>
            </w:r>
            <w:r w:rsidR="0027370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 w:rsidRPr="00E94CCE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 w:rsidR="0027370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5D784C" w:rsidRPr="00E94CCE" w:rsidRDefault="005D784C" w:rsidP="005E5F49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</w:tbl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94CC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94CCE">
        <w:rPr>
          <w:rFonts w:ascii="Times New Roman" w:hAnsi="Times New Roman"/>
          <w:b/>
          <w:sz w:val="28"/>
          <w:szCs w:val="28"/>
        </w:rPr>
        <w:t>. Цели предлагаемого регулирования</w:t>
      </w:r>
    </w:p>
    <w:p w:rsidR="005D784C" w:rsidRPr="00E94CCE" w:rsidRDefault="005D784C" w:rsidP="005D784C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94CCE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E94CCE">
        <w:rPr>
          <w:rFonts w:ascii="Times New Roman" w:hAnsi="Times New Roman"/>
          <w:b/>
          <w:sz w:val="28"/>
          <w:szCs w:val="28"/>
        </w:rPr>
        <w:t xml:space="preserve"> их соответствие принципам правового регулирования,</w:t>
      </w:r>
    </w:p>
    <w:p w:rsidR="005D784C" w:rsidRPr="00E94CCE" w:rsidRDefault="005D784C" w:rsidP="005D784C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94CCE">
        <w:rPr>
          <w:rFonts w:ascii="Times New Roman" w:hAnsi="Times New Roman"/>
          <w:b/>
          <w:sz w:val="28"/>
          <w:szCs w:val="28"/>
        </w:rPr>
        <w:t>а</w:t>
      </w:r>
      <w:proofErr w:type="gramEnd"/>
      <w:r w:rsidRPr="00E94CCE">
        <w:rPr>
          <w:rFonts w:ascii="Times New Roman" w:hAnsi="Times New Roman"/>
          <w:b/>
          <w:sz w:val="28"/>
          <w:szCs w:val="28"/>
        </w:rPr>
        <w:t xml:space="preserve"> также приоритетам развития, представленным в Стратегии</w:t>
      </w:r>
    </w:p>
    <w:p w:rsidR="005D784C" w:rsidRPr="00E94CCE" w:rsidRDefault="005D784C" w:rsidP="005D784C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94CCE">
        <w:rPr>
          <w:rFonts w:ascii="Times New Roman" w:hAnsi="Times New Roman"/>
          <w:b/>
          <w:sz w:val="28"/>
          <w:szCs w:val="28"/>
        </w:rPr>
        <w:t>социально</w:t>
      </w:r>
      <w:proofErr w:type="gramEnd"/>
      <w:r w:rsidRPr="00E94CCE">
        <w:rPr>
          <w:rFonts w:ascii="Times New Roman" w:hAnsi="Times New Roman"/>
          <w:b/>
          <w:sz w:val="28"/>
          <w:szCs w:val="28"/>
        </w:rPr>
        <w:t>-экономического развития Ханты-Мансийского района</w:t>
      </w:r>
    </w:p>
    <w:p w:rsidR="005D784C" w:rsidRPr="00E94CCE" w:rsidRDefault="005D784C" w:rsidP="005D784C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94CCE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E94CCE">
        <w:rPr>
          <w:rFonts w:ascii="Times New Roman" w:hAnsi="Times New Roman"/>
          <w:b/>
          <w:sz w:val="28"/>
          <w:szCs w:val="28"/>
        </w:rPr>
        <w:t xml:space="preserve"> муниципальных программах</w:t>
      </w: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4680"/>
      </w:tblGrid>
      <w:tr w:rsidR="005D784C" w:rsidRPr="00E94CCE" w:rsidTr="005E5F49">
        <w:tc>
          <w:tcPr>
            <w:tcW w:w="4608" w:type="dxa"/>
            <w:shd w:val="clear" w:color="auto" w:fill="auto"/>
          </w:tcPr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3.1. Цели предлагаемого регулирования:</w:t>
            </w:r>
          </w:p>
        </w:tc>
        <w:tc>
          <w:tcPr>
            <w:tcW w:w="4680" w:type="dxa"/>
            <w:shd w:val="clear" w:color="auto" w:fill="auto"/>
          </w:tcPr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3.2. Способ достижения целей посредством предлагаемого регулирования:</w:t>
            </w:r>
          </w:p>
        </w:tc>
      </w:tr>
      <w:tr w:rsidR="005D784C" w:rsidRPr="00E94CCE" w:rsidTr="005E5F49">
        <w:trPr>
          <w:trHeight w:val="64"/>
        </w:trPr>
        <w:tc>
          <w:tcPr>
            <w:tcW w:w="4608" w:type="dxa"/>
            <w:shd w:val="clear" w:color="auto" w:fill="auto"/>
          </w:tcPr>
          <w:p w:rsidR="005D784C" w:rsidRPr="00E94CCE" w:rsidRDefault="00DE6FA0" w:rsidP="002250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Содействие развитию малого и среднего предпринимательства в Ханты-Мансийском районе</w:t>
            </w:r>
          </w:p>
        </w:tc>
        <w:tc>
          <w:tcPr>
            <w:tcW w:w="4680" w:type="dxa"/>
            <w:shd w:val="clear" w:color="auto" w:fill="auto"/>
          </w:tcPr>
          <w:p w:rsidR="00DE6FA0" w:rsidRPr="00E94CCE" w:rsidRDefault="00DE6FA0" w:rsidP="00DE6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- Развитие </w:t>
            </w:r>
            <w:proofErr w:type="gramStart"/>
            <w:r w:rsidRPr="00E94CCE">
              <w:rPr>
                <w:rFonts w:ascii="Times New Roman" w:hAnsi="Times New Roman"/>
                <w:sz w:val="24"/>
                <w:szCs w:val="24"/>
              </w:rPr>
              <w:t>молодежного  предпринимательства</w:t>
            </w:r>
            <w:proofErr w:type="gramEnd"/>
            <w:r w:rsidRPr="00E94C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6FA0" w:rsidRPr="00E94CCE" w:rsidRDefault="00DE6FA0" w:rsidP="00DE6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- 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предпринимательстве;</w:t>
            </w:r>
          </w:p>
          <w:p w:rsidR="00DE6FA0" w:rsidRPr="00E94CCE" w:rsidRDefault="00DE6FA0" w:rsidP="00DE6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- Проведение образовательных мероприятий для Субъектов и Организаций;</w:t>
            </w:r>
          </w:p>
          <w:p w:rsidR="00DE6FA0" w:rsidRPr="00E94CCE" w:rsidRDefault="00DE6FA0" w:rsidP="00DE6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E94CCE">
              <w:rPr>
                <w:rFonts w:ascii="Times New Roman" w:hAnsi="Times New Roman"/>
                <w:sz w:val="24"/>
                <w:szCs w:val="24"/>
              </w:rPr>
              <w:t>Грантовая</w:t>
            </w:r>
            <w:proofErr w:type="spellEnd"/>
            <w:r w:rsidRPr="00E94CCE">
              <w:rPr>
                <w:rFonts w:ascii="Times New Roman" w:hAnsi="Times New Roman"/>
                <w:sz w:val="24"/>
                <w:szCs w:val="24"/>
              </w:rPr>
              <w:t xml:space="preserve"> поддержка начинающих предпринимателей (субсидия);</w:t>
            </w:r>
          </w:p>
          <w:p w:rsidR="00DE6FA0" w:rsidRPr="00E94CCE" w:rsidRDefault="00DE6FA0" w:rsidP="00DE6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- Финансовая поддержка Субъектов по приобретению оборудования (основных средств) и лицензионных программных продуктов (субсидия);</w:t>
            </w:r>
          </w:p>
          <w:p w:rsidR="00DE6FA0" w:rsidRPr="00E94CCE" w:rsidRDefault="00B0744F" w:rsidP="00B07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E6FA0" w:rsidRPr="00E94CCE">
              <w:rPr>
                <w:rFonts w:ascii="Times New Roman" w:hAnsi="Times New Roman"/>
                <w:sz w:val="24"/>
                <w:szCs w:val="24"/>
              </w:rPr>
              <w:t>Финансовая поддержка Субъектов, осуществляющих производство хлеба в населенных пунктах, не имеющих круглогодичного транспортного сообщения с дорогами с твердым покрытием (субсидия);</w:t>
            </w:r>
          </w:p>
          <w:p w:rsidR="00DE6FA0" w:rsidRPr="00E94CCE" w:rsidRDefault="00B0744F" w:rsidP="00B07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E6FA0" w:rsidRPr="00E94CCE">
              <w:rPr>
                <w:rFonts w:ascii="Times New Roman" w:hAnsi="Times New Roman"/>
                <w:sz w:val="24"/>
                <w:szCs w:val="24"/>
              </w:rPr>
              <w:t xml:space="preserve">Финансовая поддержка Субъектов по обязательной и </w:t>
            </w:r>
            <w:proofErr w:type="gramStart"/>
            <w:r w:rsidR="00DE6FA0" w:rsidRPr="00E94CCE">
              <w:rPr>
                <w:rFonts w:ascii="Times New Roman" w:hAnsi="Times New Roman"/>
                <w:sz w:val="24"/>
                <w:szCs w:val="24"/>
              </w:rPr>
              <w:t>добровольной сертификации пищевой продукции</w:t>
            </w:r>
            <w:proofErr w:type="gramEnd"/>
            <w:r w:rsidR="00DE6FA0" w:rsidRPr="00E94CCE">
              <w:rPr>
                <w:rFonts w:ascii="Times New Roman" w:hAnsi="Times New Roman"/>
                <w:sz w:val="24"/>
                <w:szCs w:val="24"/>
              </w:rPr>
              <w:t xml:space="preserve"> и продовольственного сырья местных товаропроизводителей (субсидия);</w:t>
            </w:r>
          </w:p>
          <w:p w:rsidR="00DE6FA0" w:rsidRPr="00E94CCE" w:rsidRDefault="00B0744F" w:rsidP="00B07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E6FA0" w:rsidRPr="00E94CCE">
              <w:rPr>
                <w:rFonts w:ascii="Times New Roman" w:hAnsi="Times New Roman"/>
                <w:sz w:val="24"/>
                <w:szCs w:val="24"/>
              </w:rPr>
              <w:t>Финансовая поддержка Организаций (субсидия);</w:t>
            </w:r>
          </w:p>
          <w:p w:rsidR="00DE6FA0" w:rsidRPr="00E94CCE" w:rsidRDefault="00B0744F" w:rsidP="00B07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E6FA0" w:rsidRPr="00E94CCE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Субъектов, осуществляющих деятельность в направлениях: экология, быстровозводимое домостроение, крестьянско-фермерские хозяйства, переработка леса, сбор и переработка дикоросов, переработка отходов, </w:t>
            </w:r>
            <w:proofErr w:type="spellStart"/>
            <w:r w:rsidR="00DE6FA0" w:rsidRPr="00E94CCE">
              <w:rPr>
                <w:rFonts w:ascii="Times New Roman" w:hAnsi="Times New Roman"/>
                <w:sz w:val="24"/>
                <w:szCs w:val="24"/>
              </w:rPr>
              <w:t>рыбодобыча</w:t>
            </w:r>
            <w:proofErr w:type="spellEnd"/>
            <w:r w:rsidR="00DE6FA0" w:rsidRPr="00E94C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E6FA0" w:rsidRPr="00E94CCE">
              <w:rPr>
                <w:rFonts w:ascii="Times New Roman" w:hAnsi="Times New Roman"/>
                <w:sz w:val="24"/>
                <w:szCs w:val="24"/>
              </w:rPr>
              <w:t>рыбопереработка</w:t>
            </w:r>
            <w:proofErr w:type="spellEnd"/>
            <w:r w:rsidR="00DE6FA0" w:rsidRPr="00E94CCE">
              <w:rPr>
                <w:rFonts w:ascii="Times New Roman" w:hAnsi="Times New Roman"/>
                <w:sz w:val="24"/>
                <w:szCs w:val="24"/>
              </w:rPr>
              <w:t>, ремесленническая деятельность, въездной и внутренний туризм (субсидия);</w:t>
            </w:r>
          </w:p>
          <w:p w:rsidR="00DE6FA0" w:rsidRPr="00E94CCE" w:rsidRDefault="00B0744F" w:rsidP="00B07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E6FA0" w:rsidRPr="00E94CCE">
              <w:rPr>
                <w:rFonts w:ascii="Times New Roman" w:hAnsi="Times New Roman"/>
                <w:sz w:val="24"/>
                <w:szCs w:val="24"/>
              </w:rPr>
              <w:t>Финансовая поддержка Субъектов, осуществляющих производство, реализацию товаров и услуг в социально значимых видах деятельности, в части компенсации арендных платежей за нежилые помещения и по предоставленным консалтинговым услугам (субсидия);</w:t>
            </w:r>
          </w:p>
          <w:p w:rsidR="00DE6FA0" w:rsidRPr="00E94CCE" w:rsidRDefault="00B0744F" w:rsidP="00B07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E6FA0" w:rsidRPr="00E94CCE">
              <w:rPr>
                <w:rFonts w:ascii="Times New Roman" w:hAnsi="Times New Roman"/>
                <w:sz w:val="24"/>
                <w:szCs w:val="24"/>
              </w:rPr>
              <w:t>Возмещение затрат социальному предпринимательству и семейному бизнесу (субсидия);</w:t>
            </w:r>
          </w:p>
          <w:p w:rsidR="00DE6FA0" w:rsidRPr="00E94CCE" w:rsidRDefault="00B0744F" w:rsidP="00B07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E6FA0" w:rsidRPr="00E94CCE">
              <w:rPr>
                <w:rFonts w:ascii="Times New Roman" w:hAnsi="Times New Roman"/>
                <w:sz w:val="24"/>
                <w:szCs w:val="24"/>
              </w:rPr>
              <w:t>Компенсация расходов Субъектов на строительство объектов недвижимого имущества в труднодоступных и отдаленных местностях для целей реализации товаров (услуг) населению, за исключением товаров подакцизной группы (субсидия);</w:t>
            </w:r>
          </w:p>
          <w:p w:rsidR="00DE6FA0" w:rsidRPr="00E94CCE" w:rsidRDefault="00B0744F" w:rsidP="00B07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E6FA0" w:rsidRPr="00E94CCE">
              <w:rPr>
                <w:rFonts w:ascii="Times New Roman" w:hAnsi="Times New Roman"/>
                <w:sz w:val="24"/>
                <w:szCs w:val="24"/>
              </w:rPr>
              <w:t>Компенсация расходов Субъектов на приобретение транспортных средств для пассажирских перевозок в населенных пунктах района (субсидия);</w:t>
            </w:r>
          </w:p>
          <w:p w:rsidR="00DE6FA0" w:rsidRPr="00E94CCE" w:rsidRDefault="00B0744F" w:rsidP="00B0744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DE6FA0" w:rsidRPr="00E94CCE">
              <w:rPr>
                <w:rFonts w:ascii="Times New Roman" w:hAnsi="Times New Roman"/>
                <w:sz w:val="24"/>
                <w:szCs w:val="24"/>
              </w:rPr>
              <w:t>Грантовая</w:t>
            </w:r>
            <w:proofErr w:type="spellEnd"/>
            <w:r w:rsidR="00DE6FA0" w:rsidRPr="00E94CCE">
              <w:rPr>
                <w:rFonts w:ascii="Times New Roman" w:hAnsi="Times New Roman"/>
                <w:sz w:val="24"/>
                <w:szCs w:val="24"/>
              </w:rPr>
              <w:t xml:space="preserve"> поддержка социального предпринимательства (субсидия);</w:t>
            </w:r>
          </w:p>
          <w:p w:rsidR="00DE6FA0" w:rsidRPr="00E94CCE" w:rsidRDefault="00B0744F" w:rsidP="00B07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DE6FA0" w:rsidRPr="00E94CCE">
              <w:rPr>
                <w:rFonts w:ascii="Times New Roman" w:hAnsi="Times New Roman"/>
                <w:sz w:val="24"/>
                <w:szCs w:val="24"/>
              </w:rPr>
              <w:t>Предоставление субсидий в форме грантов на реализацию проектов по сбору, транспортировке, утилизации отходов I класса опасности (субсидия);</w:t>
            </w:r>
          </w:p>
          <w:p w:rsidR="00DE6FA0" w:rsidRPr="00E94CCE" w:rsidRDefault="00B0744F" w:rsidP="00B07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E6FA0" w:rsidRPr="00E94CCE">
              <w:rPr>
                <w:rFonts w:ascii="Times New Roman" w:hAnsi="Times New Roman"/>
                <w:sz w:val="24"/>
                <w:szCs w:val="24"/>
              </w:rPr>
              <w:t>Компенсация расходов Субъектов по доставке продовольственных товаров в труднодоступные и отдаленные местности Ханты-Мансийского района (субсидия)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784C" w:rsidRPr="00E94CCE" w:rsidRDefault="005D784C" w:rsidP="00DE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84C" w:rsidRPr="00E94CCE" w:rsidTr="00225048">
        <w:trPr>
          <w:trHeight w:val="328"/>
        </w:trPr>
        <w:tc>
          <w:tcPr>
            <w:tcW w:w="4608" w:type="dxa"/>
            <w:shd w:val="clear" w:color="auto" w:fill="auto"/>
          </w:tcPr>
          <w:p w:rsidR="00B0744F" w:rsidRPr="00E94CCE" w:rsidRDefault="00B0744F" w:rsidP="00B07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муниципального имущества в аренду субъектам предпринимательства</w:t>
            </w:r>
          </w:p>
          <w:p w:rsidR="005D784C" w:rsidRPr="00E94CCE" w:rsidRDefault="005D784C" w:rsidP="002250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B0744F" w:rsidRPr="00E94CCE" w:rsidRDefault="00B0744F" w:rsidP="00B07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- Разработка Порядка формирования перечня и Порядка предоставления в аренду муниципального имущества, свободного от прав третьих лиц (за исключением прав Субъектов). Принятие административного регламента по оказанию имущественной поддержки;</w:t>
            </w:r>
          </w:p>
          <w:p w:rsidR="00B0744F" w:rsidRPr="00E94CCE" w:rsidRDefault="00B0744F" w:rsidP="00B07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- Предоставление муниципального имущества в аренду Субъектам.</w:t>
            </w:r>
          </w:p>
          <w:p w:rsidR="00285188" w:rsidRPr="00E94CCE" w:rsidRDefault="00285188" w:rsidP="00285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048" w:rsidRPr="00E94CCE" w:rsidTr="00225048">
        <w:trPr>
          <w:trHeight w:val="275"/>
        </w:trPr>
        <w:tc>
          <w:tcPr>
            <w:tcW w:w="4608" w:type="dxa"/>
            <w:shd w:val="clear" w:color="auto" w:fill="auto"/>
          </w:tcPr>
          <w:p w:rsidR="00225048" w:rsidRPr="00E94CCE" w:rsidRDefault="00B0744F" w:rsidP="002250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Повышение уровня информирования субъектов предпринимательства</w:t>
            </w:r>
          </w:p>
        </w:tc>
        <w:tc>
          <w:tcPr>
            <w:tcW w:w="4680" w:type="dxa"/>
            <w:shd w:val="clear" w:color="auto" w:fill="auto"/>
          </w:tcPr>
          <w:p w:rsidR="00B0744F" w:rsidRPr="00E94CCE" w:rsidRDefault="00B0744F" w:rsidP="00B07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- Обеспечение функционирования раздела «Малое предпринимательство» на официальном сайте администрации Ханты-Мансийского района, включая ведение Реестра Субъектов – получателей поддержки;</w:t>
            </w:r>
          </w:p>
          <w:p w:rsidR="00B0744F" w:rsidRPr="00E94CCE" w:rsidRDefault="00B0744F" w:rsidP="00B07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- Координация деятельности Совета по развитию малого и среднего предпринимательства при администрации Ханты-Мансийского района.</w:t>
            </w:r>
          </w:p>
          <w:p w:rsidR="00225048" w:rsidRPr="00E94CCE" w:rsidRDefault="00225048" w:rsidP="008F5F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84C" w:rsidRPr="00E94CCE" w:rsidTr="005E5F49">
        <w:tc>
          <w:tcPr>
            <w:tcW w:w="9288" w:type="dxa"/>
            <w:gridSpan w:val="2"/>
            <w:shd w:val="clear" w:color="auto" w:fill="auto"/>
          </w:tcPr>
          <w:p w:rsidR="00203880" w:rsidRPr="00E94CCE" w:rsidRDefault="005D784C" w:rsidP="00203880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3.3. Обоснование соответствия целей предлагаемого регулирования принципам правового регулирования, а также приоритетам развития, представленным в Стратегии социально-экономического развития Ханты-Мансийского рай</w:t>
            </w:r>
            <w:r w:rsidR="008F4E3A" w:rsidRPr="00E94CCE">
              <w:rPr>
                <w:rFonts w:ascii="Times New Roman" w:hAnsi="Times New Roman"/>
                <w:sz w:val="24"/>
                <w:szCs w:val="24"/>
              </w:rPr>
              <w:t>она и муниципальных программах:</w:t>
            </w:r>
          </w:p>
          <w:p w:rsidR="008F4E3A" w:rsidRPr="00E94CCE" w:rsidRDefault="008F4E3A" w:rsidP="00203880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Стратегия социально-экономического развития Ханты-Мансийского района до 2020 года и на период до 2030 года направлена на устойчивое и эффективное социально-экономическое развитие района. В качестве </w:t>
            </w:r>
            <w:r w:rsidR="00203880" w:rsidRPr="00E94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одной из </w:t>
            </w:r>
            <w:r w:rsidRPr="00E94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отправн</w:t>
            </w:r>
            <w:r w:rsidR="00203880" w:rsidRPr="00E94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ых точек</w:t>
            </w:r>
            <w:r w:rsidRPr="00E94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стратегия подразумевает развитие </w:t>
            </w:r>
            <w:r w:rsidR="00B0744F" w:rsidRPr="00E94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малого и среднего бизнеса</w:t>
            </w:r>
            <w:r w:rsidR="00203880" w:rsidRPr="00E94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Устанавливаемое проектом регулирование нацелено на </w:t>
            </w:r>
            <w:r w:rsidR="00203880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создание условий для развития </w:t>
            </w:r>
            <w:r w:rsidR="00B0744F" w:rsidRPr="00E94CCE">
              <w:rPr>
                <w:rFonts w:ascii="Times New Roman" w:hAnsi="Times New Roman"/>
                <w:sz w:val="24"/>
                <w:szCs w:val="24"/>
                <w:u w:val="single"/>
              </w:rPr>
              <w:t>малого и среднего бизнеса</w:t>
            </w:r>
            <w:r w:rsidR="00203880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территории Ханты-Мансийского района</w:t>
            </w:r>
            <w:r w:rsidR="00B0744F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</w:t>
            </w:r>
            <w:proofErr w:type="gramStart"/>
            <w:r w:rsidR="00B0744F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203880" w:rsidRPr="00E94CCE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gramEnd"/>
          </w:p>
          <w:p w:rsidR="005D784C" w:rsidRPr="00E94CCE" w:rsidRDefault="005D784C" w:rsidP="002038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E94CCE" w:rsidTr="005E5F49">
        <w:tc>
          <w:tcPr>
            <w:tcW w:w="9288" w:type="dxa"/>
            <w:gridSpan w:val="2"/>
            <w:shd w:val="clear" w:color="auto" w:fill="auto"/>
          </w:tcPr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3.4. Иная информация о целях предлагаемого регулирования:</w:t>
            </w:r>
          </w:p>
          <w:p w:rsidR="005D784C" w:rsidRPr="00E94CCE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 w:rsidR="00285188" w:rsidRPr="00E94CCE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</w:tbl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94CC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94CCE">
        <w:rPr>
          <w:rFonts w:ascii="Times New Roman" w:hAnsi="Times New Roman"/>
          <w:b/>
          <w:sz w:val="28"/>
          <w:szCs w:val="28"/>
        </w:rPr>
        <w:t>. Описание предлагаемого способа регулирования</w:t>
      </w: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5D784C" w:rsidRPr="00E94CCE" w:rsidTr="005E5F49">
        <w:tc>
          <w:tcPr>
            <w:tcW w:w="9288" w:type="dxa"/>
            <w:shd w:val="clear" w:color="auto" w:fill="auto"/>
          </w:tcPr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4.1. Описание предлагаемого способа регулирования и преодоления связанных с ним негативных эффектов:</w:t>
            </w:r>
          </w:p>
          <w:p w:rsidR="005D784C" w:rsidRPr="00E94CCE" w:rsidRDefault="007977DD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Проектом постановления установлен перечень направлений деятельности </w:t>
            </w:r>
            <w:r w:rsidR="00B0744F" w:rsidRPr="00E94CCE">
              <w:rPr>
                <w:rFonts w:ascii="Times New Roman" w:hAnsi="Times New Roman"/>
                <w:sz w:val="24"/>
                <w:szCs w:val="24"/>
                <w:u w:val="single"/>
              </w:rPr>
              <w:t>субъектов предпринимательства,</w:t>
            </w: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 которым может быть предоставлена </w:t>
            </w:r>
            <w:r w:rsidR="00E87D8E" w:rsidRPr="00E94CCE">
              <w:rPr>
                <w:rFonts w:ascii="Times New Roman" w:hAnsi="Times New Roman"/>
                <w:sz w:val="24"/>
                <w:szCs w:val="24"/>
                <w:u w:val="single"/>
              </w:rPr>
              <w:t>поддержка в форме субсидии. Негативных эффектов не выявлено</w:t>
            </w:r>
            <w:r w:rsidR="007D5A05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</w:t>
            </w:r>
            <w:r w:rsidR="00B0744F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</w:t>
            </w:r>
            <w:r w:rsidR="007D5A05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</w:t>
            </w:r>
            <w:proofErr w:type="gramStart"/>
            <w:r w:rsidR="007D5A05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E87D8E" w:rsidRPr="00E94CCE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gramEnd"/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5D784C" w:rsidRPr="00E94CCE" w:rsidRDefault="005D784C" w:rsidP="005E5F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E94CCE" w:rsidTr="005E5F49">
        <w:tc>
          <w:tcPr>
            <w:tcW w:w="9288" w:type="dxa"/>
            <w:shd w:val="clear" w:color="auto" w:fill="auto"/>
          </w:tcPr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lastRenderedPageBreak/>
              <w:t>4.2. Описание иных способов (отмена регулирования, замена регулирования иными правовыми способами или более мягкими формами регулирования, оптимизация действующего регулирования):</w:t>
            </w:r>
          </w:p>
          <w:p w:rsidR="005D784C" w:rsidRPr="00522106" w:rsidRDefault="00BD1D13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106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130175</wp:posOffset>
                      </wp:positionV>
                      <wp:extent cx="5741035" cy="0"/>
                      <wp:effectExtent l="6350" t="8890" r="5715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1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89CA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.55pt;margin-top:10.25pt;width:452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R3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H3Ms/RhihG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"/>
                  </w:pict>
                </mc:Fallback>
              </mc:AlternateContent>
            </w:r>
            <w:r w:rsidR="008F4E3A" w:rsidRPr="00522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522106" w:rsidRPr="00522106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  <w:p w:rsidR="005D784C" w:rsidRPr="00E94CCE" w:rsidRDefault="005D784C" w:rsidP="005E5F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E94CCE" w:rsidTr="005E5F49">
        <w:tc>
          <w:tcPr>
            <w:tcW w:w="9288" w:type="dxa"/>
            <w:shd w:val="clear" w:color="auto" w:fill="auto"/>
          </w:tcPr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4.3. Обоснование выбора предлагаемого способа регулирования:</w:t>
            </w:r>
          </w:p>
          <w:p w:rsidR="005D784C" w:rsidRPr="00E94CCE" w:rsidRDefault="005E5F49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Учитывая положительный опыт реализаци</w:t>
            </w:r>
            <w:r w:rsidR="00E90E33" w:rsidRPr="00E94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 на уровне автономного округа </w:t>
            </w:r>
            <w:r w:rsidR="00E90E33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Стратегии социально-экономического развития Ханты-Мансийского автономного округа – Югры до 2020 года и на период до 2030 года, утвержденной распоряжением Правительства Ханты-Мансийского автономного округа – Югры от 22.03.2013 № 101-рп, а также муниципальных программ, направленных на поддержку субъектов предпринимательства реализуемых на территории </w:t>
            </w:r>
            <w:r w:rsidR="00A42A9C" w:rsidRPr="00E94C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22</w:t>
            </w:r>
            <w:r w:rsidR="00E90E33" w:rsidRPr="00E94C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муниципальных образовани</w:t>
            </w:r>
            <w:r w:rsidR="00A42A9C" w:rsidRPr="00E94C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й</w:t>
            </w:r>
            <w:r w:rsidR="00E90E33" w:rsidRPr="00E94C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автономного округа.</w:t>
            </w:r>
            <w:r w:rsidR="007F3F1D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предлагаемый метод регулирования  является наиболее совершенным и не устанавливает </w:t>
            </w:r>
            <w:r w:rsidR="000F7864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излишних </w:t>
            </w:r>
            <w:r w:rsidR="007F3F1D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барьеров для субъектов предпринимательской и инвестиционной деятельности, а также </w:t>
            </w:r>
            <w:r w:rsidR="000F7864" w:rsidRPr="00E94CCE">
              <w:rPr>
                <w:rFonts w:ascii="Times New Roman" w:hAnsi="Times New Roman"/>
                <w:sz w:val="24"/>
                <w:szCs w:val="24"/>
                <w:u w:val="single"/>
              </w:rPr>
              <w:t>не влечет необоснованных расходов из бюджета Ханты-Мансийского района</w:t>
            </w:r>
            <w:r w:rsidR="00E90E33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</w:t>
            </w:r>
            <w:r w:rsidR="000F7864" w:rsidRPr="00E94CCE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7F3F1D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5D784C" w:rsidRPr="00E94CCE" w:rsidRDefault="005D784C" w:rsidP="005E5F49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E94CCE" w:rsidTr="005E5F49">
        <w:tc>
          <w:tcPr>
            <w:tcW w:w="9288" w:type="dxa"/>
            <w:shd w:val="clear" w:color="auto" w:fill="auto"/>
          </w:tcPr>
          <w:p w:rsidR="005D784C" w:rsidRPr="00E94CCE" w:rsidRDefault="005D784C" w:rsidP="005E5F4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4.4. Иная информация о предлагаемом способе регулирования:</w:t>
            </w:r>
          </w:p>
          <w:p w:rsidR="005D784C" w:rsidRPr="00E94CCE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E87D8E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нет               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5D784C" w:rsidRPr="00E94CCE" w:rsidRDefault="005D784C" w:rsidP="005E5F49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</w:tbl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94CC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94CCE">
        <w:rPr>
          <w:rFonts w:ascii="Times New Roman" w:hAnsi="Times New Roman"/>
          <w:b/>
          <w:sz w:val="28"/>
          <w:szCs w:val="28"/>
        </w:rPr>
        <w:t>. Анализ выгод и издержек от реализации предлагаемого</w:t>
      </w: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94CCE">
        <w:rPr>
          <w:rFonts w:ascii="Times New Roman" w:hAnsi="Times New Roman"/>
          <w:b/>
          <w:sz w:val="28"/>
          <w:szCs w:val="28"/>
        </w:rPr>
        <w:t>способа</w:t>
      </w:r>
      <w:proofErr w:type="gramEnd"/>
      <w:r w:rsidRPr="00E94CCE">
        <w:rPr>
          <w:rFonts w:ascii="Times New Roman" w:hAnsi="Times New Roman"/>
          <w:b/>
          <w:sz w:val="28"/>
          <w:szCs w:val="28"/>
        </w:rPr>
        <w:t xml:space="preserve"> регулирования</w:t>
      </w: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5D784C" w:rsidRPr="00E94CCE" w:rsidTr="005E5F49">
        <w:tc>
          <w:tcPr>
            <w:tcW w:w="9288" w:type="dxa"/>
            <w:shd w:val="clear" w:color="auto" w:fill="auto"/>
          </w:tcPr>
          <w:p w:rsidR="005D784C" w:rsidRPr="00E94CCE" w:rsidRDefault="005D784C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5.1. Сектор экономики, группа субъектов предпринимательской и инвестиционной деятельности, территория ожидаемого воздействия:</w:t>
            </w:r>
          </w:p>
          <w:p w:rsidR="005D784C" w:rsidRPr="00E94CCE" w:rsidRDefault="00E90E33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Субъекты малого и среднего предпринимательства, Ханты-Мансийский район             </w:t>
            </w:r>
            <w:proofErr w:type="gramStart"/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.</w:t>
            </w:r>
            <w:proofErr w:type="gramEnd"/>
            <w:r w:rsidR="00A23309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</w:t>
            </w: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</w:t>
            </w:r>
          </w:p>
          <w:p w:rsidR="005D784C" w:rsidRPr="00E94CCE" w:rsidRDefault="005D784C" w:rsidP="005E5F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E94CCE" w:rsidTr="005E5F49">
        <w:tc>
          <w:tcPr>
            <w:tcW w:w="9288" w:type="dxa"/>
            <w:shd w:val="clear" w:color="auto" w:fill="auto"/>
          </w:tcPr>
          <w:p w:rsidR="005D784C" w:rsidRPr="00E94CCE" w:rsidRDefault="005D784C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5.2. Качественное описание и количественная оценка ожидаемого негативного воздействия и период соответствующего воздействия:</w:t>
            </w:r>
          </w:p>
          <w:p w:rsidR="005D784C" w:rsidRPr="00E94CCE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32195C" w:rsidRPr="00E94CCE">
              <w:rPr>
                <w:rFonts w:ascii="Times New Roman" w:hAnsi="Times New Roman"/>
                <w:sz w:val="24"/>
                <w:szCs w:val="24"/>
                <w:u w:val="single"/>
              </w:rPr>
              <w:t>не выявлено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32195C" w:rsidRPr="00E94CCE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5D784C" w:rsidRPr="00E94CCE" w:rsidRDefault="005D784C" w:rsidP="005E5F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E94CCE" w:rsidTr="005E5F49">
        <w:tc>
          <w:tcPr>
            <w:tcW w:w="9288" w:type="dxa"/>
            <w:shd w:val="clear" w:color="auto" w:fill="auto"/>
          </w:tcPr>
          <w:p w:rsidR="005D784C" w:rsidRPr="00E94CCE" w:rsidRDefault="005D784C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5.3. Качественное описание и количественная оценка ожидаемого позитивного воздействия и период соответствующего воздействия:</w:t>
            </w:r>
          </w:p>
          <w:p w:rsidR="00E90E33" w:rsidRPr="00E94CCE" w:rsidRDefault="00E90E33" w:rsidP="00E90E3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Ежегодный прирост среднесписочной численности работников, занятых в сфере малого предпринимательства, увеличение </w:t>
            </w:r>
            <w:r w:rsidR="0034463F" w:rsidRPr="00E94CCE">
              <w:rPr>
                <w:rFonts w:ascii="Times New Roman" w:hAnsi="Times New Roman"/>
                <w:sz w:val="24"/>
                <w:szCs w:val="24"/>
                <w:u w:val="single"/>
              </w:rPr>
              <w:t>к</w:t>
            </w: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оличества субъектов предпринимательства на 10 тыс. населения, прирост количества субъектов предпринимательства, прирост оборота малых и средних предприятий                                                                                                </w:t>
            </w:r>
            <w:proofErr w:type="gramStart"/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.</w:t>
            </w:r>
            <w:proofErr w:type="gramEnd"/>
          </w:p>
          <w:p w:rsidR="005D784C" w:rsidRPr="00E94CCE" w:rsidRDefault="005D784C" w:rsidP="00E90E3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E94CCE" w:rsidTr="005E5F49">
        <w:tc>
          <w:tcPr>
            <w:tcW w:w="9288" w:type="dxa"/>
            <w:shd w:val="clear" w:color="auto" w:fill="auto"/>
          </w:tcPr>
          <w:p w:rsidR="005D784C" w:rsidRPr="00E94CCE" w:rsidRDefault="005D784C" w:rsidP="005E5F4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5.4. Источники данных:</w:t>
            </w:r>
          </w:p>
          <w:p w:rsidR="005D784C" w:rsidRPr="00E94CCE" w:rsidRDefault="005D784C" w:rsidP="005E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___________________________________________________________________________</w:t>
            </w:r>
          </w:p>
          <w:p w:rsidR="005D784C" w:rsidRPr="00E94CCE" w:rsidRDefault="005D784C" w:rsidP="005E5F49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</w:tbl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94CCE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E94CCE">
        <w:rPr>
          <w:rFonts w:ascii="Times New Roman" w:hAnsi="Times New Roman"/>
          <w:b/>
          <w:sz w:val="28"/>
          <w:szCs w:val="28"/>
        </w:rPr>
        <w:t xml:space="preserve">. Оценка соответствующих расходов бюджета Ханты-Мансийского района, а также расходов субъектов </w:t>
      </w: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94CCE">
        <w:rPr>
          <w:rFonts w:ascii="Times New Roman" w:hAnsi="Times New Roman"/>
          <w:b/>
          <w:sz w:val="28"/>
          <w:szCs w:val="28"/>
        </w:rPr>
        <w:t>предпринимательской</w:t>
      </w:r>
      <w:proofErr w:type="gramEnd"/>
      <w:r w:rsidRPr="00E94CCE">
        <w:rPr>
          <w:rFonts w:ascii="Times New Roman" w:hAnsi="Times New Roman"/>
          <w:b/>
          <w:sz w:val="28"/>
          <w:szCs w:val="28"/>
        </w:rPr>
        <w:t xml:space="preserve"> и инвестиционной деятельности, связанных</w:t>
      </w: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94CCE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E94CCE">
        <w:rPr>
          <w:rFonts w:ascii="Times New Roman" w:hAnsi="Times New Roman"/>
          <w:b/>
          <w:sz w:val="28"/>
          <w:szCs w:val="28"/>
        </w:rPr>
        <w:t xml:space="preserve"> необходимостью соблюдения устанавливаемых (изменяемых) </w:t>
      </w: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94CCE">
        <w:rPr>
          <w:rFonts w:ascii="Times New Roman" w:hAnsi="Times New Roman"/>
          <w:b/>
          <w:sz w:val="28"/>
          <w:szCs w:val="28"/>
        </w:rPr>
        <w:t>обязанностей</w:t>
      </w:r>
      <w:proofErr w:type="gramEnd"/>
      <w:r w:rsidRPr="00E94CCE">
        <w:rPr>
          <w:rFonts w:ascii="Times New Roman" w:hAnsi="Times New Roman"/>
          <w:b/>
          <w:sz w:val="28"/>
          <w:szCs w:val="28"/>
        </w:rPr>
        <w:t>, ограничений или запретов</w:t>
      </w: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2801"/>
      </w:tblGrid>
      <w:tr w:rsidR="005D784C" w:rsidRPr="00E94CCE" w:rsidTr="005E5F49">
        <w:tc>
          <w:tcPr>
            <w:tcW w:w="3369" w:type="dxa"/>
            <w:shd w:val="clear" w:color="auto" w:fill="auto"/>
          </w:tcPr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6.1. Наименование новой или изменяемой функции, полномочия, обязанности или права</w:t>
            </w:r>
          </w:p>
        </w:tc>
        <w:tc>
          <w:tcPr>
            <w:tcW w:w="3118" w:type="dxa"/>
            <w:shd w:val="clear" w:color="auto" w:fill="auto"/>
          </w:tcPr>
          <w:p w:rsidR="005D784C" w:rsidRPr="00E94CCE" w:rsidRDefault="005D784C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6.2. Описание видов расходов</w:t>
            </w:r>
          </w:p>
        </w:tc>
        <w:tc>
          <w:tcPr>
            <w:tcW w:w="2801" w:type="dxa"/>
            <w:shd w:val="clear" w:color="auto" w:fill="auto"/>
          </w:tcPr>
          <w:p w:rsidR="005D784C" w:rsidRPr="00E94CCE" w:rsidRDefault="005D784C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6.3.Количественная оценка расходов</w:t>
            </w:r>
          </w:p>
        </w:tc>
      </w:tr>
      <w:tr w:rsidR="005D784C" w:rsidRPr="00E94CCE" w:rsidTr="005E5F49">
        <w:trPr>
          <w:trHeight w:val="64"/>
        </w:trPr>
        <w:tc>
          <w:tcPr>
            <w:tcW w:w="9288" w:type="dxa"/>
            <w:gridSpan w:val="3"/>
            <w:shd w:val="clear" w:color="auto" w:fill="auto"/>
          </w:tcPr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6.4. Бюджет Ханты-Мансийского района</w:t>
            </w:r>
          </w:p>
        </w:tc>
      </w:tr>
      <w:tr w:rsidR="005D784C" w:rsidRPr="00E94CCE" w:rsidTr="005E5F49">
        <w:trPr>
          <w:trHeight w:val="1149"/>
        </w:trPr>
        <w:tc>
          <w:tcPr>
            <w:tcW w:w="3369" w:type="dxa"/>
            <w:vMerge w:val="restart"/>
            <w:shd w:val="clear" w:color="auto" w:fill="auto"/>
          </w:tcPr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6.4.1. </w:t>
            </w:r>
            <w:r w:rsidR="00091C9F" w:rsidRPr="00E94CCE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мероприятия</w:t>
            </w:r>
          </w:p>
        </w:tc>
        <w:tc>
          <w:tcPr>
            <w:tcW w:w="3118" w:type="dxa"/>
            <w:shd w:val="clear" w:color="auto" w:fill="auto"/>
          </w:tcPr>
          <w:p w:rsidR="005D784C" w:rsidRPr="00E94CCE" w:rsidRDefault="005D784C" w:rsidP="00A2330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6.4.2. Единовременные расходы в </w:t>
            </w:r>
            <w:r w:rsidR="00A23309" w:rsidRPr="00E94CCE">
              <w:rPr>
                <w:rFonts w:ascii="Times New Roman" w:hAnsi="Times New Roman"/>
                <w:sz w:val="24"/>
                <w:szCs w:val="24"/>
                <w:u w:val="single"/>
              </w:rPr>
              <w:t>0,00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 xml:space="preserve"> (год возникновения)</w:t>
            </w:r>
          </w:p>
        </w:tc>
        <w:tc>
          <w:tcPr>
            <w:tcW w:w="2801" w:type="dxa"/>
            <w:shd w:val="clear" w:color="auto" w:fill="auto"/>
          </w:tcPr>
          <w:p w:rsidR="005D784C" w:rsidRPr="00E94CCE" w:rsidRDefault="00A23309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84C" w:rsidRPr="00E94CCE" w:rsidTr="005E5F49">
        <w:trPr>
          <w:trHeight w:val="1164"/>
        </w:trPr>
        <w:tc>
          <w:tcPr>
            <w:tcW w:w="3369" w:type="dxa"/>
            <w:vMerge/>
            <w:shd w:val="clear" w:color="auto" w:fill="auto"/>
          </w:tcPr>
          <w:p w:rsidR="005D784C" w:rsidRPr="00E94CCE" w:rsidRDefault="005D784C" w:rsidP="005E5F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D784C" w:rsidRPr="00E94CCE" w:rsidRDefault="005D784C" w:rsidP="00D7541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6.4.3. Периодические расходы за период </w:t>
            </w:r>
            <w:r w:rsidR="00D7541C">
              <w:rPr>
                <w:rFonts w:ascii="Times New Roman" w:hAnsi="Times New Roman"/>
                <w:sz w:val="24"/>
                <w:szCs w:val="24"/>
                <w:u w:val="single"/>
              </w:rPr>
              <w:t>10875,9</w:t>
            </w:r>
            <w:r w:rsidR="00A23309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A23309" w:rsidRPr="00E94CCE">
              <w:rPr>
                <w:rFonts w:ascii="Times New Roman" w:hAnsi="Times New Roman"/>
                <w:sz w:val="24"/>
                <w:szCs w:val="24"/>
                <w:u w:val="single"/>
              </w:rPr>
              <w:t>тыс.рублей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:rsidR="00A23309" w:rsidRPr="00E94CCE" w:rsidRDefault="00A23309" w:rsidP="00A233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 w:rsidR="00091C9F" w:rsidRPr="00E94CCE">
              <w:rPr>
                <w:rFonts w:ascii="Times New Roman" w:hAnsi="Times New Roman"/>
                <w:sz w:val="24"/>
                <w:szCs w:val="24"/>
              </w:rPr>
              <w:t>4 875,90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CCE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Pr="00E94C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3309" w:rsidRPr="00E94CCE" w:rsidRDefault="00A23309" w:rsidP="00A233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="00D7541C">
              <w:rPr>
                <w:rFonts w:ascii="Times New Roman" w:hAnsi="Times New Roman"/>
                <w:sz w:val="24"/>
                <w:szCs w:val="24"/>
              </w:rPr>
              <w:t>1 800,0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CCE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Pr="00E94C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3309" w:rsidRPr="00E94CCE" w:rsidRDefault="00A23309" w:rsidP="00A233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522106">
              <w:rPr>
                <w:rFonts w:ascii="Times New Roman" w:hAnsi="Times New Roman"/>
                <w:sz w:val="24"/>
                <w:szCs w:val="24"/>
              </w:rPr>
              <w:t>2 1</w:t>
            </w:r>
            <w:r w:rsidR="00091C9F" w:rsidRPr="00E94CCE">
              <w:rPr>
                <w:rFonts w:ascii="Times New Roman" w:hAnsi="Times New Roman"/>
                <w:sz w:val="24"/>
                <w:szCs w:val="24"/>
              </w:rPr>
              <w:t>00,0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CCE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Pr="00E94C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3309" w:rsidRPr="00E94CCE" w:rsidRDefault="00522106" w:rsidP="00A233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2 100</w:t>
            </w:r>
            <w:r w:rsidR="00A23309" w:rsidRPr="00E94CCE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proofErr w:type="spellStart"/>
            <w:r w:rsidR="00A23309" w:rsidRPr="00E94CCE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="00A23309" w:rsidRPr="00E94C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784C" w:rsidRDefault="00B415D2" w:rsidP="00A2330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0,0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2106" w:rsidRDefault="00522106" w:rsidP="00A2330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</w:t>
            </w:r>
          </w:p>
          <w:p w:rsidR="00522106" w:rsidRPr="00E94CCE" w:rsidRDefault="00522106" w:rsidP="00A2330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784C" w:rsidRPr="00E94CCE" w:rsidTr="005E5F49">
        <w:trPr>
          <w:trHeight w:val="1036"/>
        </w:trPr>
        <w:tc>
          <w:tcPr>
            <w:tcW w:w="3369" w:type="dxa"/>
            <w:vMerge/>
            <w:shd w:val="clear" w:color="auto" w:fill="auto"/>
          </w:tcPr>
          <w:p w:rsidR="005D784C" w:rsidRPr="00E94CCE" w:rsidRDefault="005D784C" w:rsidP="005E5F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D784C" w:rsidRPr="00E94CCE" w:rsidRDefault="005D784C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6.4.4. Возможные поступления за период </w:t>
            </w:r>
            <w:r w:rsidR="00985043" w:rsidRPr="00E94CCE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2801" w:type="dxa"/>
            <w:shd w:val="clear" w:color="auto" w:fill="auto"/>
          </w:tcPr>
          <w:p w:rsidR="005D784C" w:rsidRPr="00E94CCE" w:rsidRDefault="00A23309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84C" w:rsidRPr="00E94CCE" w:rsidTr="005E5F49">
        <w:trPr>
          <w:trHeight w:val="64"/>
        </w:trPr>
        <w:tc>
          <w:tcPr>
            <w:tcW w:w="6487" w:type="dxa"/>
            <w:gridSpan w:val="2"/>
            <w:shd w:val="clear" w:color="auto" w:fill="auto"/>
          </w:tcPr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6.5. Итого единовременные расходы</w:t>
            </w:r>
          </w:p>
        </w:tc>
        <w:tc>
          <w:tcPr>
            <w:tcW w:w="2801" w:type="dxa"/>
            <w:shd w:val="clear" w:color="auto" w:fill="auto"/>
          </w:tcPr>
          <w:p w:rsidR="005D784C" w:rsidRPr="00E94CCE" w:rsidRDefault="00A23309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84C" w:rsidRPr="00E94CCE" w:rsidTr="005E5F49">
        <w:trPr>
          <w:trHeight w:val="64"/>
        </w:trPr>
        <w:tc>
          <w:tcPr>
            <w:tcW w:w="6487" w:type="dxa"/>
            <w:gridSpan w:val="2"/>
            <w:shd w:val="clear" w:color="auto" w:fill="auto"/>
          </w:tcPr>
          <w:p w:rsidR="005D784C" w:rsidRPr="00E94CCE" w:rsidRDefault="005D784C" w:rsidP="00B415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6.6. Итого периодические расходы за </w:t>
            </w:r>
            <w:r w:rsidR="00B415D2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801" w:type="dxa"/>
            <w:shd w:val="clear" w:color="auto" w:fill="auto"/>
          </w:tcPr>
          <w:p w:rsidR="005D784C" w:rsidRPr="00E94CCE" w:rsidRDefault="00D7541C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10 875,9</w:t>
            </w:r>
            <w:r w:rsidR="00A23309" w:rsidRPr="00E94CCE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</w:tr>
      <w:tr w:rsidR="005D784C" w:rsidRPr="00E94CCE" w:rsidTr="005E5F49">
        <w:trPr>
          <w:trHeight w:val="479"/>
        </w:trPr>
        <w:tc>
          <w:tcPr>
            <w:tcW w:w="9288" w:type="dxa"/>
            <w:gridSpan w:val="3"/>
            <w:shd w:val="clear" w:color="auto" w:fill="auto"/>
          </w:tcPr>
          <w:p w:rsidR="005D784C" w:rsidRPr="00E94CCE" w:rsidRDefault="005D784C" w:rsidP="00A233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6.7. </w:t>
            </w:r>
            <w:r w:rsidR="00A23309" w:rsidRPr="00E94CCE">
              <w:rPr>
                <w:rFonts w:ascii="Times New Roman" w:hAnsi="Times New Roman"/>
                <w:sz w:val="24"/>
                <w:szCs w:val="24"/>
              </w:rPr>
              <w:t>Бюджет Ханты-Мансийского автономного округа - Югры</w:t>
            </w:r>
          </w:p>
        </w:tc>
      </w:tr>
      <w:tr w:rsidR="005D784C" w:rsidRPr="00E94CCE" w:rsidTr="005E5F49">
        <w:trPr>
          <w:trHeight w:val="1149"/>
        </w:trPr>
        <w:tc>
          <w:tcPr>
            <w:tcW w:w="3369" w:type="dxa"/>
            <w:vMerge w:val="restart"/>
            <w:shd w:val="clear" w:color="auto" w:fill="auto"/>
          </w:tcPr>
          <w:p w:rsidR="005D784C" w:rsidRPr="00E94CCE" w:rsidRDefault="005D784C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6.7.1. </w:t>
            </w:r>
            <w:r w:rsidR="00091C9F" w:rsidRPr="00E94CCE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мероприятия</w:t>
            </w:r>
          </w:p>
        </w:tc>
        <w:tc>
          <w:tcPr>
            <w:tcW w:w="3118" w:type="dxa"/>
            <w:shd w:val="clear" w:color="auto" w:fill="auto"/>
          </w:tcPr>
          <w:p w:rsidR="005D784C" w:rsidRPr="00E94CCE" w:rsidRDefault="005D784C" w:rsidP="00A2330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6.7.2.Единовременные расходы в </w:t>
            </w:r>
            <w:r w:rsidR="00A23309" w:rsidRPr="00E94CCE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 xml:space="preserve"> (год возникновения)</w:t>
            </w:r>
          </w:p>
        </w:tc>
        <w:tc>
          <w:tcPr>
            <w:tcW w:w="2801" w:type="dxa"/>
            <w:shd w:val="clear" w:color="auto" w:fill="auto"/>
          </w:tcPr>
          <w:p w:rsidR="005D784C" w:rsidRPr="00E94CCE" w:rsidRDefault="00A23309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84C" w:rsidRPr="00E94CCE" w:rsidTr="00534BD4">
        <w:trPr>
          <w:trHeight w:val="2704"/>
        </w:trPr>
        <w:tc>
          <w:tcPr>
            <w:tcW w:w="3369" w:type="dxa"/>
            <w:vMerge/>
            <w:shd w:val="clear" w:color="auto" w:fill="auto"/>
          </w:tcPr>
          <w:p w:rsidR="005D784C" w:rsidRPr="00E94CCE" w:rsidRDefault="005D784C" w:rsidP="005E5F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D784C" w:rsidRPr="00E94CCE" w:rsidRDefault="005D784C" w:rsidP="00D7541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6.7.3. Периодические расходы за период </w:t>
            </w:r>
            <w:r w:rsidR="00D7541C">
              <w:rPr>
                <w:rFonts w:ascii="Times New Roman" w:hAnsi="Times New Roman"/>
                <w:sz w:val="24"/>
                <w:szCs w:val="24"/>
                <w:u w:val="single"/>
              </w:rPr>
              <w:t>25093,25</w:t>
            </w:r>
            <w:r w:rsidR="00A23309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тыс. рублей</w:t>
            </w:r>
          </w:p>
        </w:tc>
        <w:tc>
          <w:tcPr>
            <w:tcW w:w="2801" w:type="dxa"/>
            <w:shd w:val="clear" w:color="auto" w:fill="auto"/>
          </w:tcPr>
          <w:p w:rsidR="00A23309" w:rsidRPr="00E94CCE" w:rsidRDefault="00A23309" w:rsidP="00A233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 w:rsidR="00091C9F" w:rsidRPr="00E94CCE">
              <w:rPr>
                <w:rFonts w:ascii="Times New Roman" w:hAnsi="Times New Roman"/>
                <w:sz w:val="24"/>
                <w:szCs w:val="24"/>
              </w:rPr>
              <w:t>8 179,10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CCE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Pr="00E94C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3309" w:rsidRPr="00E94CCE" w:rsidRDefault="00A23309" w:rsidP="00A233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="00D7541C">
              <w:rPr>
                <w:rFonts w:ascii="Times New Roman" w:hAnsi="Times New Roman"/>
                <w:sz w:val="24"/>
                <w:szCs w:val="24"/>
              </w:rPr>
              <w:t>5 035,65</w:t>
            </w:r>
            <w:r w:rsidR="00091C9F" w:rsidRPr="00E94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CCE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Pr="00E94C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3309" w:rsidRPr="00E94CCE" w:rsidRDefault="00A23309" w:rsidP="00A233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B415D2">
              <w:rPr>
                <w:rFonts w:ascii="Times New Roman" w:hAnsi="Times New Roman"/>
                <w:sz w:val="24"/>
                <w:szCs w:val="24"/>
              </w:rPr>
              <w:t>5 715,</w:t>
            </w:r>
            <w:r w:rsidR="006B3841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E94CCE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Pr="00E94C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3309" w:rsidRPr="00E94CCE" w:rsidRDefault="00A23309" w:rsidP="00A233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B415D2">
              <w:rPr>
                <w:rFonts w:ascii="Times New Roman" w:hAnsi="Times New Roman"/>
                <w:sz w:val="24"/>
                <w:szCs w:val="24"/>
              </w:rPr>
              <w:t>6</w:t>
            </w:r>
            <w:r w:rsidR="00D75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15D2">
              <w:rPr>
                <w:rFonts w:ascii="Times New Roman" w:hAnsi="Times New Roman"/>
                <w:sz w:val="24"/>
                <w:szCs w:val="24"/>
              </w:rPr>
              <w:t>162,7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CCE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Pr="00E94C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784C" w:rsidRDefault="00B415D2" w:rsidP="00A233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0,0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15D2" w:rsidRDefault="00B415D2" w:rsidP="00A233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</w:t>
            </w:r>
          </w:p>
          <w:p w:rsidR="00B415D2" w:rsidRDefault="00B415D2" w:rsidP="00A233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15D2" w:rsidRPr="00E94CCE" w:rsidRDefault="00B415D2" w:rsidP="00A233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BD4" w:rsidRPr="00E94CCE" w:rsidTr="005E5F49">
        <w:trPr>
          <w:trHeight w:val="300"/>
        </w:trPr>
        <w:tc>
          <w:tcPr>
            <w:tcW w:w="6487" w:type="dxa"/>
            <w:gridSpan w:val="2"/>
            <w:shd w:val="clear" w:color="auto" w:fill="auto"/>
          </w:tcPr>
          <w:p w:rsidR="00534BD4" w:rsidRPr="00E94CCE" w:rsidRDefault="00534BD4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6.8. Итого единовременные расходы</w:t>
            </w:r>
          </w:p>
        </w:tc>
        <w:tc>
          <w:tcPr>
            <w:tcW w:w="2801" w:type="dxa"/>
            <w:shd w:val="clear" w:color="auto" w:fill="auto"/>
          </w:tcPr>
          <w:p w:rsidR="00534BD4" w:rsidRPr="00E94CCE" w:rsidRDefault="00534BD4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4BD4" w:rsidRPr="00E94CCE" w:rsidTr="00534BD4">
        <w:trPr>
          <w:trHeight w:val="235"/>
        </w:trPr>
        <w:tc>
          <w:tcPr>
            <w:tcW w:w="6487" w:type="dxa"/>
            <w:gridSpan w:val="2"/>
            <w:shd w:val="clear" w:color="auto" w:fill="auto"/>
          </w:tcPr>
          <w:p w:rsidR="00534BD4" w:rsidRPr="00E94CCE" w:rsidRDefault="00534BD4" w:rsidP="00B415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6.9. Итого периодические расходы за </w:t>
            </w:r>
            <w:r w:rsidR="00B415D2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801" w:type="dxa"/>
            <w:shd w:val="clear" w:color="auto" w:fill="auto"/>
          </w:tcPr>
          <w:p w:rsidR="00534BD4" w:rsidRPr="00E94CCE" w:rsidRDefault="00D7541C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25 093,25</w:t>
            </w:r>
            <w:r w:rsidR="00534BD4" w:rsidRPr="00E94CCE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</w:tr>
      <w:tr w:rsidR="00A23309" w:rsidRPr="00E94CCE" w:rsidTr="005E5F49">
        <w:trPr>
          <w:trHeight w:val="206"/>
        </w:trPr>
        <w:tc>
          <w:tcPr>
            <w:tcW w:w="9288" w:type="dxa"/>
            <w:gridSpan w:val="3"/>
            <w:shd w:val="clear" w:color="auto" w:fill="auto"/>
          </w:tcPr>
          <w:p w:rsidR="00A23309" w:rsidRPr="00E94CCE" w:rsidRDefault="00534BD4" w:rsidP="00A233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6.10</w:t>
            </w:r>
            <w:r w:rsidR="00A23309" w:rsidRPr="00E94CCE">
              <w:rPr>
                <w:rFonts w:ascii="Times New Roman" w:hAnsi="Times New Roman"/>
                <w:sz w:val="24"/>
                <w:szCs w:val="24"/>
              </w:rPr>
              <w:t>. Федеральный бюджет</w:t>
            </w:r>
          </w:p>
        </w:tc>
      </w:tr>
      <w:tr w:rsidR="00A23309" w:rsidRPr="00E94CCE" w:rsidTr="00A23309">
        <w:trPr>
          <w:trHeight w:val="387"/>
        </w:trPr>
        <w:tc>
          <w:tcPr>
            <w:tcW w:w="3369" w:type="dxa"/>
            <w:vMerge w:val="restart"/>
            <w:shd w:val="clear" w:color="auto" w:fill="auto"/>
          </w:tcPr>
          <w:p w:rsidR="00A23309" w:rsidRPr="00E94CCE" w:rsidRDefault="00534BD4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6.10</w:t>
            </w:r>
            <w:r w:rsidR="00A23309" w:rsidRPr="00E94CCE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091C9F" w:rsidRPr="00E94CCE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мероприятия</w:t>
            </w:r>
          </w:p>
        </w:tc>
        <w:tc>
          <w:tcPr>
            <w:tcW w:w="3118" w:type="dxa"/>
            <w:shd w:val="clear" w:color="auto" w:fill="auto"/>
          </w:tcPr>
          <w:p w:rsidR="00A23309" w:rsidRPr="00E94CCE" w:rsidRDefault="00A23309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6.7.2.Единовременные расходы в </w:t>
            </w: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 xml:space="preserve"> (год возникновения)</w:t>
            </w:r>
          </w:p>
        </w:tc>
        <w:tc>
          <w:tcPr>
            <w:tcW w:w="2801" w:type="dxa"/>
            <w:shd w:val="clear" w:color="auto" w:fill="auto"/>
          </w:tcPr>
          <w:p w:rsidR="00A23309" w:rsidRPr="00E94CCE" w:rsidRDefault="00A23309" w:rsidP="00A233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309" w:rsidRPr="00E94CCE" w:rsidTr="00A23309">
        <w:trPr>
          <w:trHeight w:val="401"/>
        </w:trPr>
        <w:tc>
          <w:tcPr>
            <w:tcW w:w="3369" w:type="dxa"/>
            <w:vMerge/>
            <w:shd w:val="clear" w:color="auto" w:fill="auto"/>
          </w:tcPr>
          <w:p w:rsidR="00A23309" w:rsidRPr="00E94CCE" w:rsidRDefault="00A23309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23309" w:rsidRPr="00E94CCE" w:rsidRDefault="00A23309" w:rsidP="009833A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6.7.3. Периодические расходы за период </w:t>
            </w:r>
            <w:r w:rsidR="009833A2" w:rsidRPr="00E94CCE">
              <w:rPr>
                <w:rFonts w:ascii="Times New Roman" w:hAnsi="Times New Roman"/>
                <w:sz w:val="24"/>
                <w:szCs w:val="24"/>
                <w:u w:val="single"/>
              </w:rPr>
              <w:t>802,5</w:t>
            </w: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тыс. рублей</w:t>
            </w:r>
          </w:p>
        </w:tc>
        <w:tc>
          <w:tcPr>
            <w:tcW w:w="2801" w:type="dxa"/>
            <w:shd w:val="clear" w:color="auto" w:fill="auto"/>
          </w:tcPr>
          <w:p w:rsidR="00534BD4" w:rsidRPr="00E94CCE" w:rsidRDefault="00534BD4" w:rsidP="00534B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 w:rsidR="009833A2" w:rsidRPr="00E94CCE">
              <w:rPr>
                <w:rFonts w:ascii="Times New Roman" w:hAnsi="Times New Roman"/>
                <w:sz w:val="24"/>
                <w:szCs w:val="24"/>
              </w:rPr>
              <w:t>802,5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CCE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Pr="00E94C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4BD4" w:rsidRPr="00E94CCE" w:rsidRDefault="00534BD4" w:rsidP="00534B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="009833A2" w:rsidRPr="00E94CCE">
              <w:rPr>
                <w:rFonts w:ascii="Times New Roman" w:hAnsi="Times New Roman"/>
                <w:sz w:val="24"/>
                <w:szCs w:val="24"/>
              </w:rPr>
              <w:t>0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proofErr w:type="spellStart"/>
            <w:r w:rsidRPr="00E94CCE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Pr="00E94C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4BD4" w:rsidRPr="00E94CCE" w:rsidRDefault="00534BD4" w:rsidP="00534B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2016 год - 0,0 </w:t>
            </w:r>
            <w:proofErr w:type="spellStart"/>
            <w:r w:rsidRPr="00E94CCE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Pr="00E94C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4BD4" w:rsidRPr="00E94CCE" w:rsidRDefault="00534BD4" w:rsidP="00534B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2017 год – 0,0 </w:t>
            </w:r>
            <w:proofErr w:type="spellStart"/>
            <w:r w:rsidRPr="00E94CCE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Pr="00E94C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3309" w:rsidRPr="00E94CCE" w:rsidRDefault="00534BD4" w:rsidP="00534B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2018 год – 0,0 </w:t>
            </w:r>
            <w:proofErr w:type="spellStart"/>
            <w:r w:rsidRPr="00E94CCE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Pr="00E94C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784C" w:rsidRPr="00E94CCE" w:rsidTr="005E5F49">
        <w:trPr>
          <w:trHeight w:val="64"/>
        </w:trPr>
        <w:tc>
          <w:tcPr>
            <w:tcW w:w="6487" w:type="dxa"/>
            <w:gridSpan w:val="2"/>
            <w:shd w:val="clear" w:color="auto" w:fill="auto"/>
          </w:tcPr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6.</w:t>
            </w:r>
            <w:r w:rsidR="00534BD4" w:rsidRPr="00E94CCE">
              <w:rPr>
                <w:rFonts w:ascii="Times New Roman" w:hAnsi="Times New Roman"/>
                <w:sz w:val="24"/>
                <w:szCs w:val="24"/>
              </w:rPr>
              <w:t>11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>. Итого единовременные расходы</w:t>
            </w:r>
          </w:p>
        </w:tc>
        <w:tc>
          <w:tcPr>
            <w:tcW w:w="2801" w:type="dxa"/>
            <w:shd w:val="clear" w:color="auto" w:fill="auto"/>
          </w:tcPr>
          <w:p w:rsidR="005D784C" w:rsidRPr="00E94CCE" w:rsidRDefault="00534BD4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84C" w:rsidRPr="00E94CCE" w:rsidTr="005E5F49">
        <w:trPr>
          <w:trHeight w:val="64"/>
        </w:trPr>
        <w:tc>
          <w:tcPr>
            <w:tcW w:w="6487" w:type="dxa"/>
            <w:gridSpan w:val="2"/>
            <w:shd w:val="clear" w:color="auto" w:fill="auto"/>
          </w:tcPr>
          <w:p w:rsidR="005D784C" w:rsidRPr="00E94CCE" w:rsidRDefault="005D784C" w:rsidP="00B415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6.</w:t>
            </w:r>
            <w:r w:rsidR="00534BD4" w:rsidRPr="00E94CCE">
              <w:rPr>
                <w:rFonts w:ascii="Times New Roman" w:hAnsi="Times New Roman"/>
                <w:sz w:val="24"/>
                <w:szCs w:val="24"/>
              </w:rPr>
              <w:t>12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 xml:space="preserve">. Итого периодические расходы за </w:t>
            </w:r>
            <w:r w:rsidR="00B415D2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801" w:type="dxa"/>
            <w:shd w:val="clear" w:color="auto" w:fill="auto"/>
          </w:tcPr>
          <w:p w:rsidR="005D784C" w:rsidRPr="00E94CCE" w:rsidRDefault="009833A2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802,5 </w:t>
            </w:r>
            <w:r w:rsidR="00534BD4" w:rsidRPr="00E94CC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5D784C" w:rsidRPr="00E94CCE" w:rsidTr="005E5F49">
        <w:trPr>
          <w:trHeight w:val="377"/>
        </w:trPr>
        <w:tc>
          <w:tcPr>
            <w:tcW w:w="9288" w:type="dxa"/>
            <w:gridSpan w:val="3"/>
            <w:shd w:val="clear" w:color="auto" w:fill="auto"/>
          </w:tcPr>
          <w:p w:rsidR="005D784C" w:rsidRPr="00E94CCE" w:rsidRDefault="000F7864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6.13</w:t>
            </w:r>
            <w:r w:rsidR="005D784C" w:rsidRPr="00E94CCE">
              <w:rPr>
                <w:rFonts w:ascii="Times New Roman" w:hAnsi="Times New Roman"/>
                <w:sz w:val="24"/>
                <w:szCs w:val="24"/>
              </w:rPr>
              <w:t>. Иные сведения о расходах субъектов отношений:</w:t>
            </w:r>
          </w:p>
          <w:p w:rsidR="005D784C" w:rsidRPr="00E94CCE" w:rsidRDefault="00985043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Расходов субъектов предпринимательской и инвестиционной деятельности не предусмотрено                                                                                                                          </w:t>
            </w:r>
            <w:proofErr w:type="gramStart"/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.</w:t>
            </w:r>
            <w:proofErr w:type="gramEnd"/>
          </w:p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E94CCE" w:rsidTr="005E5F49">
        <w:tc>
          <w:tcPr>
            <w:tcW w:w="9288" w:type="dxa"/>
            <w:gridSpan w:val="3"/>
            <w:shd w:val="clear" w:color="auto" w:fill="auto"/>
          </w:tcPr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6.1</w:t>
            </w:r>
            <w:r w:rsidR="000F7864" w:rsidRPr="00E94CCE">
              <w:rPr>
                <w:rFonts w:ascii="Times New Roman" w:hAnsi="Times New Roman"/>
                <w:sz w:val="24"/>
                <w:szCs w:val="24"/>
              </w:rPr>
              <w:t>4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>. </w:t>
            </w:r>
            <w:r w:rsidR="00273704">
              <w:rPr>
                <w:rFonts w:ascii="Times New Roman" w:hAnsi="Times New Roman"/>
                <w:sz w:val="24"/>
                <w:szCs w:val="24"/>
              </w:rPr>
              <w:t>Дополнительные расходы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D784C" w:rsidRPr="00E94CCE" w:rsidRDefault="005D784C" w:rsidP="00273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__</w:t>
            </w:r>
            <w:r w:rsidR="00273704" w:rsidRPr="00273704">
              <w:rPr>
                <w:rFonts w:ascii="Times New Roman" w:hAnsi="Times New Roman"/>
                <w:sz w:val="24"/>
                <w:szCs w:val="24"/>
                <w:u w:val="single"/>
              </w:rPr>
              <w:t>Оценка дополнительных расходов проведена с применением калькулятора изде</w:t>
            </w:r>
            <w:r w:rsidR="00273704">
              <w:rPr>
                <w:rFonts w:ascii="Times New Roman" w:hAnsi="Times New Roman"/>
                <w:sz w:val="24"/>
                <w:szCs w:val="24"/>
                <w:u w:val="single"/>
              </w:rPr>
              <w:t>ржек дополнительных расходов не в</w:t>
            </w:r>
            <w:r w:rsidR="00273704" w:rsidRPr="00273704">
              <w:rPr>
                <w:rFonts w:ascii="Times New Roman" w:hAnsi="Times New Roman"/>
                <w:sz w:val="24"/>
                <w:szCs w:val="24"/>
                <w:u w:val="single"/>
              </w:rPr>
              <w:t>ыявлено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>___</w:t>
            </w:r>
            <w:r w:rsidR="00273704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</w:tbl>
    <w:p w:rsidR="005D784C" w:rsidRDefault="005D784C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73704" w:rsidRDefault="00273704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73704" w:rsidRDefault="00273704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73704" w:rsidRDefault="00273704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73704" w:rsidRDefault="00273704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73704" w:rsidRDefault="00273704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73704" w:rsidRDefault="00273704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73704" w:rsidRDefault="00273704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73704" w:rsidRDefault="00273704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73704" w:rsidRDefault="00273704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73704" w:rsidRPr="00E94CCE" w:rsidRDefault="00273704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D784C" w:rsidRPr="00E94CCE" w:rsidRDefault="005D784C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94CCE">
        <w:rPr>
          <w:rFonts w:ascii="Times New Roman" w:hAnsi="Times New Roman"/>
          <w:b/>
          <w:sz w:val="28"/>
          <w:szCs w:val="24"/>
          <w:lang w:val="en-US"/>
        </w:rPr>
        <w:lastRenderedPageBreak/>
        <w:t>VII</w:t>
      </w:r>
      <w:r w:rsidRPr="00E94CCE">
        <w:rPr>
          <w:rFonts w:ascii="Times New Roman" w:hAnsi="Times New Roman"/>
          <w:b/>
          <w:sz w:val="28"/>
          <w:szCs w:val="24"/>
        </w:rPr>
        <w:t>. Индикативные показатели мониторинга</w:t>
      </w: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E94CCE">
        <w:rPr>
          <w:rFonts w:ascii="Times New Roman" w:hAnsi="Times New Roman"/>
          <w:b/>
          <w:sz w:val="28"/>
          <w:szCs w:val="24"/>
        </w:rPr>
        <w:t>и</w:t>
      </w:r>
      <w:proofErr w:type="gramEnd"/>
      <w:r w:rsidRPr="00E94CCE">
        <w:rPr>
          <w:rFonts w:ascii="Times New Roman" w:hAnsi="Times New Roman"/>
          <w:b/>
          <w:sz w:val="28"/>
          <w:szCs w:val="24"/>
        </w:rPr>
        <w:t xml:space="preserve"> иные способы (методы) оценки достижения</w:t>
      </w: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E94CCE">
        <w:rPr>
          <w:rFonts w:ascii="Times New Roman" w:hAnsi="Times New Roman"/>
          <w:b/>
          <w:sz w:val="28"/>
          <w:szCs w:val="24"/>
        </w:rPr>
        <w:t>заявленных</w:t>
      </w:r>
      <w:proofErr w:type="gramEnd"/>
      <w:r w:rsidRPr="00E94CCE">
        <w:rPr>
          <w:rFonts w:ascii="Times New Roman" w:hAnsi="Times New Roman"/>
          <w:b/>
          <w:sz w:val="28"/>
          <w:szCs w:val="24"/>
        </w:rPr>
        <w:t xml:space="preserve"> целей регулирования</w:t>
      </w: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9"/>
        <w:gridCol w:w="2699"/>
        <w:gridCol w:w="709"/>
        <w:gridCol w:w="1430"/>
        <w:gridCol w:w="2221"/>
      </w:tblGrid>
      <w:tr w:rsidR="005D784C" w:rsidRPr="00E94CCE" w:rsidTr="00A44F00">
        <w:tc>
          <w:tcPr>
            <w:tcW w:w="2229" w:type="dxa"/>
            <w:shd w:val="clear" w:color="auto" w:fill="auto"/>
          </w:tcPr>
          <w:p w:rsidR="005D784C" w:rsidRPr="00E94CCE" w:rsidRDefault="005D784C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7.1. Цели предлагаемого регулирования</w:t>
            </w:r>
            <w:r w:rsidRPr="00E94CC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9" w:type="dxa"/>
            <w:shd w:val="clear" w:color="auto" w:fill="auto"/>
          </w:tcPr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7.2.Индикативные показатели (ед.</w:t>
            </w:r>
            <w:r w:rsidR="00285188" w:rsidRPr="00E94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>изм.)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5D784C" w:rsidRPr="00E94CCE" w:rsidRDefault="005D784C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7.3. Способы расчета индикативных показателей</w:t>
            </w:r>
          </w:p>
        </w:tc>
        <w:tc>
          <w:tcPr>
            <w:tcW w:w="2221" w:type="dxa"/>
            <w:shd w:val="clear" w:color="auto" w:fill="auto"/>
          </w:tcPr>
          <w:p w:rsidR="005D784C" w:rsidRPr="00E94CCE" w:rsidRDefault="005D784C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7.4. Сроки</w:t>
            </w:r>
            <w:r w:rsidR="00285188" w:rsidRPr="00E94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>достижения целей</w:t>
            </w:r>
          </w:p>
        </w:tc>
      </w:tr>
      <w:tr w:rsidR="00CB0397" w:rsidRPr="00E94CCE" w:rsidTr="00A44F00">
        <w:trPr>
          <w:trHeight w:val="1400"/>
        </w:trPr>
        <w:tc>
          <w:tcPr>
            <w:tcW w:w="2229" w:type="dxa"/>
            <w:vMerge w:val="restart"/>
            <w:shd w:val="clear" w:color="auto" w:fill="auto"/>
          </w:tcPr>
          <w:p w:rsidR="00CB0397" w:rsidRPr="00E94CCE" w:rsidRDefault="00CB0397" w:rsidP="00A935B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Цель № 1</w:t>
            </w:r>
          </w:p>
          <w:p w:rsidR="00CB0397" w:rsidRPr="00E94CCE" w:rsidRDefault="00CB0397" w:rsidP="009833A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Создание условий для развития предпринимательства на территории Ханты-Мансийского района</w:t>
            </w:r>
          </w:p>
        </w:tc>
        <w:tc>
          <w:tcPr>
            <w:tcW w:w="2699" w:type="dxa"/>
            <w:shd w:val="clear" w:color="auto" w:fill="auto"/>
          </w:tcPr>
          <w:p w:rsidR="00CB0397" w:rsidRPr="00E94CCE" w:rsidRDefault="00CB0397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Прирост среднесписочной численности работников, занятых в сфере малого предпринимательства (процент) 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B0397" w:rsidRPr="00E94CCE" w:rsidRDefault="00CB0397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Процент увеличения к предыдущему году </w:t>
            </w:r>
          </w:p>
        </w:tc>
        <w:tc>
          <w:tcPr>
            <w:tcW w:w="2221" w:type="dxa"/>
            <w:shd w:val="clear" w:color="auto" w:fill="auto"/>
          </w:tcPr>
          <w:p w:rsidR="00CB0397" w:rsidRPr="00E94CCE" w:rsidRDefault="00CB0397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2014 – не менее 0,5 </w:t>
            </w:r>
          </w:p>
          <w:p w:rsidR="00CB0397" w:rsidRPr="00E94CCE" w:rsidRDefault="00CB0397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2015 – не менее 0,5</w:t>
            </w:r>
          </w:p>
          <w:p w:rsidR="00CB0397" w:rsidRPr="00E94CCE" w:rsidRDefault="00CB0397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2016 – не менее 0,5</w:t>
            </w:r>
          </w:p>
          <w:p w:rsidR="00CB0397" w:rsidRPr="00E94CCE" w:rsidRDefault="00CB0397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2017 – 0</w:t>
            </w:r>
          </w:p>
          <w:p w:rsidR="00CB0397" w:rsidRPr="00E94CCE" w:rsidRDefault="00CB0397" w:rsidP="00D32B4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2018 – 0</w:t>
            </w:r>
          </w:p>
        </w:tc>
      </w:tr>
      <w:tr w:rsidR="00CB0397" w:rsidRPr="00E94CCE" w:rsidTr="00A44F00">
        <w:trPr>
          <w:trHeight w:val="237"/>
        </w:trPr>
        <w:tc>
          <w:tcPr>
            <w:tcW w:w="2229" w:type="dxa"/>
            <w:vMerge/>
            <w:shd w:val="clear" w:color="auto" w:fill="auto"/>
          </w:tcPr>
          <w:p w:rsidR="00CB0397" w:rsidRPr="00E94CCE" w:rsidRDefault="00CB0397" w:rsidP="00A935B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:rsidR="00CB0397" w:rsidRPr="00E94CCE" w:rsidRDefault="00CB0397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Количество субъектов предпринимательства (единиц)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B0397" w:rsidRPr="00E94CCE" w:rsidRDefault="00CB0397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Единиц на 10 тыс. населения</w:t>
            </w:r>
          </w:p>
        </w:tc>
        <w:tc>
          <w:tcPr>
            <w:tcW w:w="2221" w:type="dxa"/>
            <w:shd w:val="clear" w:color="auto" w:fill="auto"/>
          </w:tcPr>
          <w:p w:rsidR="00CB0397" w:rsidRPr="00E94CCE" w:rsidRDefault="00CB0397" w:rsidP="00A935B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2014 – 396,6</w:t>
            </w:r>
          </w:p>
          <w:p w:rsidR="00CB0397" w:rsidRPr="00E94CCE" w:rsidRDefault="00CB0397" w:rsidP="00A935B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2015 – 403,0</w:t>
            </w:r>
          </w:p>
          <w:p w:rsidR="00CB0397" w:rsidRPr="00E94CCE" w:rsidRDefault="00CB0397" w:rsidP="00A935B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2016 – 408,8</w:t>
            </w:r>
          </w:p>
          <w:p w:rsidR="00CB0397" w:rsidRPr="00E94CCE" w:rsidRDefault="00CB0397" w:rsidP="00A935B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2017 – 408,8</w:t>
            </w:r>
          </w:p>
          <w:p w:rsidR="00CB0397" w:rsidRPr="00E94CCE" w:rsidRDefault="00CB0397" w:rsidP="00D32B4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2018 – 408,8</w:t>
            </w:r>
          </w:p>
        </w:tc>
      </w:tr>
      <w:tr w:rsidR="00CB0397" w:rsidRPr="00E94CCE" w:rsidTr="00A44F00">
        <w:trPr>
          <w:trHeight w:val="225"/>
        </w:trPr>
        <w:tc>
          <w:tcPr>
            <w:tcW w:w="2229" w:type="dxa"/>
            <w:vMerge/>
            <w:shd w:val="clear" w:color="auto" w:fill="auto"/>
          </w:tcPr>
          <w:p w:rsidR="00CB0397" w:rsidRPr="00E94CCE" w:rsidRDefault="00CB0397" w:rsidP="00A935B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:rsidR="00CB0397" w:rsidRPr="00E94CCE" w:rsidRDefault="00CB0397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Прирост количества субъектов предпринимательства (процент)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B0397" w:rsidRPr="00E94CCE" w:rsidRDefault="00CB0397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Процент увеличения к предыдущему году</w:t>
            </w:r>
          </w:p>
        </w:tc>
        <w:tc>
          <w:tcPr>
            <w:tcW w:w="2221" w:type="dxa"/>
            <w:shd w:val="clear" w:color="auto" w:fill="auto"/>
          </w:tcPr>
          <w:p w:rsidR="00CB0397" w:rsidRPr="00E94CCE" w:rsidRDefault="00CB0397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2014 – не менее 0,7 </w:t>
            </w:r>
          </w:p>
          <w:p w:rsidR="00CB0397" w:rsidRPr="00E94CCE" w:rsidRDefault="00CB0397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2015 – не менее 0,7</w:t>
            </w:r>
          </w:p>
          <w:p w:rsidR="00CB0397" w:rsidRPr="00E94CCE" w:rsidRDefault="00CB0397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2016 – не менее 0,7</w:t>
            </w:r>
          </w:p>
          <w:p w:rsidR="00CB0397" w:rsidRPr="00E94CCE" w:rsidRDefault="00CB0397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2017 – 0</w:t>
            </w:r>
          </w:p>
          <w:p w:rsidR="00CB0397" w:rsidRPr="00E94CCE" w:rsidRDefault="00CB0397" w:rsidP="0079417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2018 – 0</w:t>
            </w:r>
          </w:p>
        </w:tc>
      </w:tr>
      <w:tr w:rsidR="008E025F" w:rsidRPr="00E94CCE" w:rsidTr="008E025F">
        <w:trPr>
          <w:trHeight w:val="1500"/>
        </w:trPr>
        <w:tc>
          <w:tcPr>
            <w:tcW w:w="2229" w:type="dxa"/>
            <w:vMerge/>
            <w:shd w:val="clear" w:color="auto" w:fill="auto"/>
          </w:tcPr>
          <w:p w:rsidR="008E025F" w:rsidRPr="00E94CCE" w:rsidRDefault="008E025F" w:rsidP="00A935B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:rsidR="008E025F" w:rsidRPr="00E94CCE" w:rsidRDefault="008E025F" w:rsidP="00BB426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Прирост оборота малых и средних предприятий (процент)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8E025F" w:rsidRPr="00E94CCE" w:rsidRDefault="008E025F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Процент увеличения к предыдущему году</w:t>
            </w:r>
          </w:p>
        </w:tc>
        <w:tc>
          <w:tcPr>
            <w:tcW w:w="2221" w:type="dxa"/>
            <w:shd w:val="clear" w:color="auto" w:fill="auto"/>
          </w:tcPr>
          <w:p w:rsidR="008E025F" w:rsidRPr="00E94CCE" w:rsidRDefault="008E025F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2014 – не менее 0,9</w:t>
            </w:r>
          </w:p>
          <w:p w:rsidR="008E025F" w:rsidRPr="00E94CCE" w:rsidRDefault="008E025F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2015 – не менее 0,9</w:t>
            </w:r>
          </w:p>
          <w:p w:rsidR="008E025F" w:rsidRPr="00E94CCE" w:rsidRDefault="008E025F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2016 – не менее 0,9</w:t>
            </w:r>
          </w:p>
          <w:p w:rsidR="008E025F" w:rsidRPr="00E94CCE" w:rsidRDefault="008E025F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2017 – 0</w:t>
            </w:r>
          </w:p>
          <w:p w:rsidR="008E025F" w:rsidRPr="00E94CCE" w:rsidRDefault="008E025F" w:rsidP="00CB039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2018 – 0</w:t>
            </w:r>
          </w:p>
        </w:tc>
      </w:tr>
      <w:tr w:rsidR="005D784C" w:rsidRPr="00E94CCE" w:rsidTr="005E5F49">
        <w:tc>
          <w:tcPr>
            <w:tcW w:w="9288" w:type="dxa"/>
            <w:gridSpan w:val="5"/>
            <w:shd w:val="clear" w:color="auto" w:fill="auto"/>
          </w:tcPr>
          <w:p w:rsidR="005D784C" w:rsidRPr="00E94CCE" w:rsidRDefault="005D784C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7.5. Информация о мониторинге и иных способах (методах) оценки достижения заявленных целей регулирования:</w:t>
            </w:r>
          </w:p>
          <w:p w:rsidR="005D784C" w:rsidRPr="00E94CCE" w:rsidRDefault="001D30A0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>Ежеквартальный, е</w:t>
            </w:r>
            <w:r w:rsidR="005E5F49" w:rsidRPr="00E94CCE">
              <w:rPr>
                <w:rFonts w:ascii="Times New Roman" w:hAnsi="Times New Roman"/>
                <w:sz w:val="24"/>
                <w:szCs w:val="24"/>
                <w:u w:val="single"/>
              </w:rPr>
              <w:t>жегодный мониторинг достижения качественных и количественных показателей программы</w:t>
            </w:r>
            <w:r w:rsidR="00151067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</w:t>
            </w:r>
            <w:proofErr w:type="gramStart"/>
            <w:r w:rsidR="00151067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.</w:t>
            </w:r>
            <w:proofErr w:type="gramEnd"/>
            <w:r w:rsidR="005E5F49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</w:t>
            </w:r>
            <w:r w:rsidR="00151067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</w:t>
            </w:r>
          </w:p>
          <w:p w:rsidR="005D784C" w:rsidRPr="00E94CCE" w:rsidRDefault="005D784C" w:rsidP="005E5F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E94CCE" w:rsidTr="005E5F49">
        <w:trPr>
          <w:trHeight w:val="818"/>
        </w:trPr>
        <w:tc>
          <w:tcPr>
            <w:tcW w:w="5637" w:type="dxa"/>
            <w:gridSpan w:val="3"/>
            <w:shd w:val="clear" w:color="auto" w:fill="auto"/>
          </w:tcPr>
          <w:p w:rsidR="005D784C" w:rsidRPr="00E94CCE" w:rsidRDefault="005D784C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7.6. Оценка затрат на осуществление мониторинга (в среднем в год)</w:t>
            </w:r>
          </w:p>
        </w:tc>
        <w:tc>
          <w:tcPr>
            <w:tcW w:w="3651" w:type="dxa"/>
            <w:gridSpan w:val="2"/>
            <w:shd w:val="clear" w:color="auto" w:fill="auto"/>
          </w:tcPr>
          <w:p w:rsidR="005D784C" w:rsidRPr="00E94CCE" w:rsidRDefault="005D784C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84C" w:rsidRPr="00E94CCE" w:rsidRDefault="005D784C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5E5F49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0      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>__________ руб.</w:t>
            </w:r>
          </w:p>
        </w:tc>
      </w:tr>
      <w:tr w:rsidR="005D784C" w:rsidRPr="00E94CCE" w:rsidTr="005E5F49">
        <w:tc>
          <w:tcPr>
            <w:tcW w:w="9288" w:type="dxa"/>
            <w:gridSpan w:val="5"/>
            <w:shd w:val="clear" w:color="auto" w:fill="auto"/>
          </w:tcPr>
          <w:p w:rsidR="005D784C" w:rsidRPr="00E94CCE" w:rsidRDefault="005D784C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7.7. Описание источников информации для расчета показателей (индикаторов):</w:t>
            </w:r>
          </w:p>
          <w:p w:rsidR="00A42A9C" w:rsidRPr="00E94CCE" w:rsidRDefault="00F2257E" w:rsidP="00A42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>Данные Федеральной службы государственной статистики</w:t>
            </w:r>
            <w:r w:rsidR="00A42A9C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</w:t>
            </w:r>
            <w:proofErr w:type="gramStart"/>
            <w:r w:rsidR="00A42A9C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proofErr w:type="gramEnd"/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5D784C" w:rsidRPr="00E94CCE" w:rsidRDefault="005D784C" w:rsidP="00A42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</w:tbl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E94CCE">
        <w:rPr>
          <w:rFonts w:ascii="Times New Roman" w:hAnsi="Times New Roman"/>
          <w:b/>
          <w:sz w:val="28"/>
          <w:szCs w:val="24"/>
          <w:lang w:val="en-US"/>
        </w:rPr>
        <w:t>VIII</w:t>
      </w:r>
      <w:r w:rsidRPr="00E94CCE">
        <w:rPr>
          <w:rFonts w:ascii="Times New Roman" w:hAnsi="Times New Roman"/>
          <w:b/>
          <w:sz w:val="28"/>
          <w:szCs w:val="24"/>
        </w:rPr>
        <w:t>.Иные сведения, которые, по мнению регулирующего органа,</w:t>
      </w: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E94CCE">
        <w:rPr>
          <w:rFonts w:ascii="Times New Roman" w:hAnsi="Times New Roman"/>
          <w:b/>
          <w:sz w:val="28"/>
          <w:szCs w:val="24"/>
        </w:rPr>
        <w:t>позволяют</w:t>
      </w:r>
      <w:proofErr w:type="gramEnd"/>
      <w:r w:rsidRPr="00E94CCE">
        <w:rPr>
          <w:rFonts w:ascii="Times New Roman" w:hAnsi="Times New Roman"/>
          <w:b/>
          <w:sz w:val="28"/>
          <w:szCs w:val="24"/>
        </w:rPr>
        <w:t xml:space="preserve"> оценить обоснованность предлагаемого регулирования</w:t>
      </w: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5D784C" w:rsidRPr="00E94CCE" w:rsidTr="005E5F49">
        <w:tc>
          <w:tcPr>
            <w:tcW w:w="9288" w:type="dxa"/>
            <w:shd w:val="clear" w:color="auto" w:fill="auto"/>
          </w:tcPr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8.1. Иные, необходимые, по мнению разработчика проекта муниципального нормативного правового акта, сведения:</w:t>
            </w:r>
            <w:r w:rsidR="00135C45" w:rsidRPr="00E94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784C" w:rsidRPr="00E94CCE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</w:t>
            </w:r>
            <w:r w:rsidR="005E5F49" w:rsidRPr="00E94CCE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5D784C" w:rsidRPr="00E94CCE" w:rsidRDefault="005D784C" w:rsidP="005E5F49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E94CCE" w:rsidTr="005E5F49">
        <w:tc>
          <w:tcPr>
            <w:tcW w:w="9288" w:type="dxa"/>
            <w:shd w:val="clear" w:color="auto" w:fill="auto"/>
          </w:tcPr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lastRenderedPageBreak/>
              <w:t>8.2. Источники данных:</w:t>
            </w:r>
          </w:p>
          <w:p w:rsidR="005D784C" w:rsidRPr="00E94CCE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5D784C" w:rsidRPr="00E94CCE" w:rsidRDefault="005D784C" w:rsidP="005E5F49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</w:tbl>
    <w:p w:rsidR="005D784C" w:rsidRPr="00E94CCE" w:rsidRDefault="005D784C" w:rsidP="005D78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94CCE">
        <w:rPr>
          <w:rFonts w:ascii="Times New Roman" w:hAnsi="Times New Roman"/>
          <w:sz w:val="24"/>
          <w:szCs w:val="24"/>
        </w:rPr>
        <w:t>Дата</w:t>
      </w:r>
    </w:p>
    <w:p w:rsidR="005D784C" w:rsidRPr="00E94CCE" w:rsidRDefault="005D784C" w:rsidP="005D78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D784C" w:rsidRPr="00E94CCE" w:rsidRDefault="005D784C" w:rsidP="005D78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4CCE">
        <w:rPr>
          <w:rFonts w:ascii="Times New Roman" w:hAnsi="Times New Roman"/>
          <w:sz w:val="24"/>
          <w:szCs w:val="24"/>
        </w:rPr>
        <w:t xml:space="preserve">Руководитель регулирующего органа ________________    </w:t>
      </w:r>
      <w:r w:rsidR="00A42A9C" w:rsidRPr="00E94CCE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="00B415D2">
        <w:rPr>
          <w:rFonts w:ascii="Times New Roman" w:hAnsi="Times New Roman"/>
          <w:sz w:val="24"/>
          <w:szCs w:val="24"/>
          <w:u w:val="single"/>
        </w:rPr>
        <w:t>А.В.Холодилова</w:t>
      </w:r>
      <w:proofErr w:type="spellEnd"/>
    </w:p>
    <w:p w:rsidR="005E5F49" w:rsidRPr="00E94CCE" w:rsidRDefault="005D784C" w:rsidP="00A42A9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E94CCE">
        <w:rPr>
          <w:rFonts w:ascii="Times New Roman" w:hAnsi="Times New Roman"/>
          <w:i/>
          <w:sz w:val="20"/>
          <w:szCs w:val="20"/>
        </w:rPr>
        <w:t xml:space="preserve">   </w:t>
      </w:r>
      <w:r w:rsidR="004629B9" w:rsidRPr="00E94CCE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</w:t>
      </w:r>
      <w:r w:rsidRPr="00E94CCE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E94CCE">
        <w:rPr>
          <w:rFonts w:ascii="Times New Roman" w:hAnsi="Times New Roman"/>
          <w:i/>
          <w:sz w:val="20"/>
          <w:szCs w:val="20"/>
        </w:rPr>
        <w:t xml:space="preserve">подпись)   </w:t>
      </w:r>
      <w:proofErr w:type="gramEnd"/>
      <w:r w:rsidRPr="00E94CCE">
        <w:rPr>
          <w:rFonts w:ascii="Times New Roman" w:hAnsi="Times New Roman"/>
          <w:i/>
          <w:sz w:val="20"/>
          <w:szCs w:val="20"/>
        </w:rPr>
        <w:t xml:space="preserve">           </w:t>
      </w:r>
      <w:r w:rsidR="00A42A9C" w:rsidRPr="00E94CCE">
        <w:rPr>
          <w:rFonts w:ascii="Times New Roman" w:hAnsi="Times New Roman"/>
          <w:i/>
          <w:sz w:val="20"/>
          <w:szCs w:val="20"/>
        </w:rPr>
        <w:t xml:space="preserve">             (инициалы, фамилия)</w:t>
      </w:r>
    </w:p>
    <w:sectPr w:rsidR="005E5F49" w:rsidRPr="00E94CCE" w:rsidSect="008F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4C"/>
    <w:rsid w:val="00001F7C"/>
    <w:rsid w:val="00091C9F"/>
    <w:rsid w:val="000F52EA"/>
    <w:rsid w:val="000F7864"/>
    <w:rsid w:val="00135C45"/>
    <w:rsid w:val="00151067"/>
    <w:rsid w:val="00160742"/>
    <w:rsid w:val="001668E7"/>
    <w:rsid w:val="001B58F9"/>
    <w:rsid w:val="001D30A0"/>
    <w:rsid w:val="00203880"/>
    <w:rsid w:val="00225048"/>
    <w:rsid w:val="00273704"/>
    <w:rsid w:val="00285188"/>
    <w:rsid w:val="0032195C"/>
    <w:rsid w:val="0034463F"/>
    <w:rsid w:val="00392D1E"/>
    <w:rsid w:val="003C5387"/>
    <w:rsid w:val="003F7F4A"/>
    <w:rsid w:val="00401E46"/>
    <w:rsid w:val="0040479E"/>
    <w:rsid w:val="004629B9"/>
    <w:rsid w:val="00522106"/>
    <w:rsid w:val="00534BD4"/>
    <w:rsid w:val="00553617"/>
    <w:rsid w:val="005C3D8C"/>
    <w:rsid w:val="005D784C"/>
    <w:rsid w:val="005E5F49"/>
    <w:rsid w:val="005E5FE4"/>
    <w:rsid w:val="005F36E2"/>
    <w:rsid w:val="00674692"/>
    <w:rsid w:val="00680AFA"/>
    <w:rsid w:val="006B3841"/>
    <w:rsid w:val="0079417A"/>
    <w:rsid w:val="007977DD"/>
    <w:rsid w:val="007D5A05"/>
    <w:rsid w:val="007F3F1D"/>
    <w:rsid w:val="00825D22"/>
    <w:rsid w:val="0084692B"/>
    <w:rsid w:val="008E025F"/>
    <w:rsid w:val="008F49FB"/>
    <w:rsid w:val="008F4E3A"/>
    <w:rsid w:val="008F5FF3"/>
    <w:rsid w:val="008F6DFE"/>
    <w:rsid w:val="0090421F"/>
    <w:rsid w:val="00925C39"/>
    <w:rsid w:val="009332C3"/>
    <w:rsid w:val="009833A2"/>
    <w:rsid w:val="00983DD9"/>
    <w:rsid w:val="00985043"/>
    <w:rsid w:val="009B1B6B"/>
    <w:rsid w:val="009E6122"/>
    <w:rsid w:val="00A23309"/>
    <w:rsid w:val="00A3216C"/>
    <w:rsid w:val="00A42A9C"/>
    <w:rsid w:val="00A44F00"/>
    <w:rsid w:val="00A51794"/>
    <w:rsid w:val="00A935BE"/>
    <w:rsid w:val="00AF2D78"/>
    <w:rsid w:val="00B0744F"/>
    <w:rsid w:val="00B415D2"/>
    <w:rsid w:val="00B7753B"/>
    <w:rsid w:val="00BB4266"/>
    <w:rsid w:val="00BD1D13"/>
    <w:rsid w:val="00C050BF"/>
    <w:rsid w:val="00CB0397"/>
    <w:rsid w:val="00CB52F7"/>
    <w:rsid w:val="00D32B46"/>
    <w:rsid w:val="00D37102"/>
    <w:rsid w:val="00D4489D"/>
    <w:rsid w:val="00D7541C"/>
    <w:rsid w:val="00DE1602"/>
    <w:rsid w:val="00DE6FA0"/>
    <w:rsid w:val="00DF6C0C"/>
    <w:rsid w:val="00E45085"/>
    <w:rsid w:val="00E71579"/>
    <w:rsid w:val="00E760C0"/>
    <w:rsid w:val="00E77246"/>
    <w:rsid w:val="00E87D8E"/>
    <w:rsid w:val="00E90E33"/>
    <w:rsid w:val="00E94CCE"/>
    <w:rsid w:val="00F00059"/>
    <w:rsid w:val="00F14965"/>
    <w:rsid w:val="00F2257E"/>
    <w:rsid w:val="00F23692"/>
    <w:rsid w:val="00F6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E676E-C869-414F-9061-95C40D8E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784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84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5D784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A51794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6"/>
    <w:uiPriority w:val="1"/>
    <w:locked/>
    <w:rsid w:val="0032195C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32195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21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23309"/>
    <w:rPr>
      <w:color w:val="800080" w:themeColor="followedHyperlink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534BD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34BD4"/>
    <w:rPr>
      <w:rFonts w:eastAsiaTheme="minorHAnsi"/>
      <w:lang w:eastAsia="en-US"/>
    </w:rPr>
  </w:style>
  <w:style w:type="paragraph" w:styleId="ac">
    <w:name w:val="Normal (Web)"/>
    <w:basedOn w:val="a"/>
    <w:uiPriority w:val="99"/>
    <w:semiHidden/>
    <w:unhideWhenUsed/>
    <w:rsid w:val="008F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accesstitle">
    <w:name w:val="docaccess_title"/>
    <w:basedOn w:val="a0"/>
    <w:rsid w:val="00F2257E"/>
  </w:style>
  <w:style w:type="character" w:customStyle="1" w:styleId="docaccessactnever">
    <w:name w:val="docaccess_act_never"/>
    <w:basedOn w:val="a0"/>
    <w:rsid w:val="00F2257E"/>
  </w:style>
  <w:style w:type="character" w:customStyle="1" w:styleId="docaccessbase">
    <w:name w:val="docaccess_base"/>
    <w:basedOn w:val="a0"/>
    <w:rsid w:val="00F2257E"/>
  </w:style>
  <w:style w:type="paragraph" w:customStyle="1" w:styleId="ConsPlusNormal">
    <w:name w:val="ConsPlusNormal"/>
    <w:rsid w:val="00DE6F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9E612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E612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E612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612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E61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0A7F4-392E-4709-A9A7-F122BBDA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2976</Words>
  <Characters>16965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Отдел труда</cp:lastModifiedBy>
  <cp:revision>6</cp:revision>
  <cp:lastPrinted>2017-04-21T07:35:00Z</cp:lastPrinted>
  <dcterms:created xsi:type="dcterms:W3CDTF">2017-04-18T04:25:00Z</dcterms:created>
  <dcterms:modified xsi:type="dcterms:W3CDTF">2017-04-21T09:36:00Z</dcterms:modified>
</cp:coreProperties>
</file>